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Style w:val="Heading1"/>
        <w:jc w:val="center"/>
        <w:rPr/>
      </w:pPr>
      <w:bookmarkStart w:colFirst="0" w:colLast="0" w:name="_8u4zpxwo009c" w:id="0"/>
      <w:bookmarkEnd w:id="0"/>
      <w:r w:rsidDel="00000000" w:rsidR="00000000" w:rsidRPr="00000000">
        <w:rPr>
          <w:rtl w:val="0"/>
        </w:rPr>
        <w:t xml:space="preserve">Social Posting Profits - 30-Day Playbook</w:t>
      </w:r>
    </w:p>
    <w:p w:rsidR="00000000" w:rsidDel="00000000" w:rsidP="00000000" w:rsidRDefault="00000000" w:rsidRPr="00000000" w14:paraId="00000002">
      <w:pPr>
        <w:pStyle w:val="Heading2"/>
        <w:rPr/>
      </w:pPr>
      <w:bookmarkStart w:colFirst="0" w:colLast="0" w:name="_siimbwklp2cm" w:id="1"/>
      <w:bookmarkEnd w:id="1"/>
      <w:r w:rsidDel="00000000" w:rsidR="00000000" w:rsidRPr="00000000">
        <w:rPr>
          <w:rtl w:val="0"/>
        </w:rPr>
        <w:t xml:space="preserve">Email Newsletters</w:t>
      </w:r>
    </w:p>
    <w:p w:rsidR="00000000" w:rsidDel="00000000" w:rsidP="00000000" w:rsidRDefault="00000000" w:rsidRPr="00000000" w14:paraId="00000003">
      <w:pPr>
        <w:rPr/>
      </w:pPr>
      <w:r w:rsidDel="00000000" w:rsidR="00000000" w:rsidRPr="00000000">
        <w:rPr>
          <w:rtl w:val="0"/>
        </w:rPr>
      </w:r>
    </w:p>
    <w:p w:rsidR="00000000" w:rsidDel="00000000" w:rsidP="00000000" w:rsidRDefault="00000000" w:rsidRPr="00000000" w14:paraId="00000004">
      <w:pPr>
        <w:pStyle w:val="Heading3"/>
        <w:rPr>
          <w:b w:val="1"/>
          <w:color w:val="000000"/>
          <w:sz w:val="24"/>
          <w:szCs w:val="24"/>
        </w:rPr>
      </w:pPr>
      <w:bookmarkStart w:colFirst="0" w:colLast="0" w:name="_tvqa9aebxi4" w:id="2"/>
      <w:bookmarkEnd w:id="2"/>
      <w:r w:rsidDel="00000000" w:rsidR="00000000" w:rsidRPr="00000000">
        <w:rPr>
          <w:rtl w:val="0"/>
        </w:rPr>
        <w:t xml:space="preserve">Unlock the Secret to Skyrocketing Your Online Presence!</w:t>
      </w:r>
      <w:r w:rsidDel="00000000" w:rsidR="00000000" w:rsidRPr="00000000">
        <w:rPr>
          <w:rtl w:val="0"/>
        </w:rPr>
      </w:r>
    </w:p>
    <w:p w:rsidR="00000000" w:rsidDel="00000000" w:rsidP="00000000" w:rsidRDefault="00000000" w:rsidRPr="00000000" w14:paraId="00000005">
      <w:pPr>
        <w:rPr/>
      </w:pPr>
      <w:r w:rsidDel="00000000" w:rsidR="00000000" w:rsidRPr="00000000">
        <w:rPr>
          <w:rtl w:val="0"/>
        </w:rPr>
      </w:r>
    </w:p>
    <w:p w:rsidR="00000000" w:rsidDel="00000000" w:rsidP="00000000" w:rsidRDefault="00000000" w:rsidRPr="00000000" w14:paraId="00000006">
      <w:pPr>
        <w:rPr/>
      </w:pPr>
      <w:r w:rsidDel="00000000" w:rsidR="00000000" w:rsidRPr="00000000">
        <w:rPr>
          <w:rtl w:val="0"/>
        </w:rPr>
        <w:t xml:space="preserve">Have you ever felt like your business is the best-kept secret in your industry?</w:t>
      </w:r>
    </w:p>
    <w:p w:rsidR="00000000" w:rsidDel="00000000" w:rsidP="00000000" w:rsidRDefault="00000000" w:rsidRPr="00000000" w14:paraId="00000007">
      <w:pPr>
        <w:rPr/>
      </w:pPr>
      <w:r w:rsidDel="00000000" w:rsidR="00000000" w:rsidRPr="00000000">
        <w:rPr>
          <w:rtl w:val="0"/>
        </w:rPr>
      </w:r>
    </w:p>
    <w:p w:rsidR="00000000" w:rsidDel="00000000" w:rsidP="00000000" w:rsidRDefault="00000000" w:rsidRPr="00000000" w14:paraId="00000008">
      <w:pPr>
        <w:rPr/>
      </w:pPr>
      <w:r w:rsidDel="00000000" w:rsidR="00000000" w:rsidRPr="00000000">
        <w:rPr>
          <w:rtl w:val="0"/>
        </w:rPr>
        <w:t xml:space="preserve">Navigating the digital world can feel like trying to find a needle in a haystack. Your online presence is that needle, and I'm here to help you make it shine brighter than ever. In today's digital age, being visible online is not just an option; it's a necessity for growth and success.</w:t>
      </w:r>
    </w:p>
    <w:p w:rsidR="00000000" w:rsidDel="00000000" w:rsidP="00000000" w:rsidRDefault="00000000" w:rsidRPr="00000000" w14:paraId="00000009">
      <w:pPr>
        <w:rPr/>
      </w:pPr>
      <w:r w:rsidDel="00000000" w:rsidR="00000000" w:rsidRPr="00000000">
        <w:rPr>
          <w:rtl w:val="0"/>
        </w:rPr>
      </w:r>
    </w:p>
    <w:p w:rsidR="00000000" w:rsidDel="00000000" w:rsidP="00000000" w:rsidRDefault="00000000" w:rsidRPr="00000000" w14:paraId="0000000A">
      <w:pPr>
        <w:rPr/>
      </w:pPr>
      <w:r w:rsidDel="00000000" w:rsidR="00000000" w:rsidRPr="00000000">
        <w:rPr>
          <w:rtl w:val="0"/>
        </w:rPr>
        <w:t xml:space="preserve">The first step in amplifying your online presence is understanding your audience. Who are they? What do they need? How do they prefer to consume content? By answering these questions, you can tailor your social media strategy to meet them where they are, making your content irresistible.</w:t>
      </w:r>
    </w:p>
    <w:p w:rsidR="00000000" w:rsidDel="00000000" w:rsidP="00000000" w:rsidRDefault="00000000" w:rsidRPr="00000000" w14:paraId="0000000B">
      <w:pPr>
        <w:rPr/>
      </w:pPr>
      <w:r w:rsidDel="00000000" w:rsidR="00000000" w:rsidRPr="00000000">
        <w:rPr>
          <w:rtl w:val="0"/>
        </w:rPr>
      </w:r>
    </w:p>
    <w:p w:rsidR="00000000" w:rsidDel="00000000" w:rsidP="00000000" w:rsidRDefault="00000000" w:rsidRPr="00000000" w14:paraId="0000000C">
      <w:pPr>
        <w:rPr/>
      </w:pPr>
      <w:r w:rsidDel="00000000" w:rsidR="00000000" w:rsidRPr="00000000">
        <w:rPr>
          <w:rtl w:val="0"/>
        </w:rPr>
        <w:t xml:space="preserve">Content creation is the heartbeat of your online presence. But it's not just about posting anything; it's about posting the right thing. Quality, value-driven content that educates, entertains, or inspires is what will set you apart. Remember, consistency in your posting schedule keeps your audience engaged and anticipates your next move.</w:t>
      </w:r>
    </w:p>
    <w:p w:rsidR="00000000" w:rsidDel="00000000" w:rsidP="00000000" w:rsidRDefault="00000000" w:rsidRPr="00000000" w14:paraId="0000000D">
      <w:pPr>
        <w:rPr/>
      </w:pPr>
      <w:r w:rsidDel="00000000" w:rsidR="00000000" w:rsidRPr="00000000">
        <w:rPr>
          <w:rtl w:val="0"/>
        </w:rPr>
      </w:r>
    </w:p>
    <w:p w:rsidR="00000000" w:rsidDel="00000000" w:rsidP="00000000" w:rsidRDefault="00000000" w:rsidRPr="00000000" w14:paraId="0000000E">
      <w:pPr>
        <w:rPr/>
      </w:pPr>
      <w:r w:rsidDel="00000000" w:rsidR="00000000" w:rsidRPr="00000000">
        <w:rPr>
          <w:rtl w:val="0"/>
        </w:rPr>
        <w:t xml:space="preserve">Engagement isn't a one-way street. Responding to comments, liking posts, and being active in online communities builds relationships and trust. This two-way interaction not only boosts your visibility but also fosters a loyal following that is key to long-term success.</w:t>
      </w:r>
    </w:p>
    <w:p w:rsidR="00000000" w:rsidDel="00000000" w:rsidP="00000000" w:rsidRDefault="00000000" w:rsidRPr="00000000" w14:paraId="0000000F">
      <w:pPr>
        <w:rPr/>
      </w:pPr>
      <w:r w:rsidDel="00000000" w:rsidR="00000000" w:rsidRPr="00000000">
        <w:rPr>
          <w:rtl w:val="0"/>
        </w:rPr>
      </w:r>
    </w:p>
    <w:p w:rsidR="00000000" w:rsidDel="00000000" w:rsidP="00000000" w:rsidRDefault="00000000" w:rsidRPr="00000000" w14:paraId="00000010">
      <w:pPr>
        <w:rPr/>
      </w:pPr>
      <w:r w:rsidDel="00000000" w:rsidR="00000000" w:rsidRPr="00000000">
        <w:rPr>
          <w:rtl w:val="0"/>
        </w:rPr>
        <w:t xml:space="preserve">Lastly, let's talk about analytics. Keeping an eye on your performance helps you understand what works and what doesn't. This insight allows you to pivot when necessary, ensuring your strategy remains effective and your presence continues to grow.</w:t>
      </w:r>
    </w:p>
    <w:p w:rsidR="00000000" w:rsidDel="00000000" w:rsidP="00000000" w:rsidRDefault="00000000" w:rsidRPr="00000000" w14:paraId="00000011">
      <w:pPr>
        <w:rPr/>
      </w:pPr>
      <w:r w:rsidDel="00000000" w:rsidR="00000000" w:rsidRPr="00000000">
        <w:rPr>
          <w:rtl w:val="0"/>
        </w:rPr>
      </w:r>
    </w:p>
    <w:p w:rsidR="00000000" w:rsidDel="00000000" w:rsidP="00000000" w:rsidRDefault="00000000" w:rsidRPr="00000000" w14:paraId="00000012">
      <w:pPr>
        <w:rPr/>
      </w:pPr>
      <w:r w:rsidDel="00000000" w:rsidR="00000000" w:rsidRPr="00000000">
        <w:rPr>
          <w:rtl w:val="0"/>
        </w:rPr>
        <w:t xml:space="preserve">Eager to boost your online presence but not sure where to start? Contact us today, and let's unlock the potential of your brand together.</w:t>
      </w:r>
    </w:p>
    <w:p w:rsidR="00000000" w:rsidDel="00000000" w:rsidP="00000000" w:rsidRDefault="00000000" w:rsidRPr="00000000" w14:paraId="00000013">
      <w:pPr>
        <w:rPr/>
      </w:pPr>
      <w:r w:rsidDel="00000000" w:rsidR="00000000" w:rsidRPr="00000000">
        <w:rPr>
          <w:rtl w:val="0"/>
        </w:rPr>
      </w:r>
    </w:p>
    <w:p w:rsidR="00000000" w:rsidDel="00000000" w:rsidP="00000000" w:rsidRDefault="00000000" w:rsidRPr="00000000" w14:paraId="00000014">
      <w:pPr>
        <w:rPr/>
      </w:pPr>
      <w:r w:rsidDel="00000000" w:rsidR="00000000" w:rsidRPr="00000000">
        <w:rPr>
          <w:rtl w:val="0"/>
        </w:rPr>
        <w:t xml:space="preserve">Sincerely,</w:t>
      </w:r>
    </w:p>
    <w:p w:rsidR="00000000" w:rsidDel="00000000" w:rsidP="00000000" w:rsidRDefault="00000000" w:rsidRPr="00000000" w14:paraId="00000015">
      <w:pPr>
        <w:rPr/>
      </w:pPr>
      <w:r w:rsidDel="00000000" w:rsidR="00000000" w:rsidRPr="00000000">
        <w:rPr>
          <w:rtl w:val="0"/>
        </w:rPr>
        <w:t xml:space="preserve">[Your Name and Company]</w:t>
      </w:r>
    </w:p>
    <w:p w:rsidR="00000000" w:rsidDel="00000000" w:rsidP="00000000" w:rsidRDefault="00000000" w:rsidRPr="00000000" w14:paraId="00000016">
      <w:pPr>
        <w:rPr/>
      </w:pPr>
      <w:r w:rsidDel="00000000" w:rsidR="00000000" w:rsidRPr="00000000">
        <w:rPr>
          <w:rtl w:val="0"/>
        </w:rPr>
      </w:r>
    </w:p>
    <w:p w:rsidR="00000000" w:rsidDel="00000000" w:rsidP="00000000" w:rsidRDefault="00000000" w:rsidRPr="00000000" w14:paraId="00000017">
      <w:pPr>
        <w:rPr/>
      </w:pPr>
      <w:r w:rsidDel="00000000" w:rsidR="00000000" w:rsidRPr="00000000">
        <w:br w:type="page"/>
      </w:r>
      <w:r w:rsidDel="00000000" w:rsidR="00000000" w:rsidRPr="00000000">
        <w:rPr>
          <w:rtl w:val="0"/>
        </w:rPr>
      </w:r>
    </w:p>
    <w:p w:rsidR="00000000" w:rsidDel="00000000" w:rsidP="00000000" w:rsidRDefault="00000000" w:rsidRPr="00000000" w14:paraId="00000018">
      <w:pPr>
        <w:pStyle w:val="Heading3"/>
        <w:rPr/>
      </w:pPr>
      <w:bookmarkStart w:colFirst="0" w:colLast="0" w:name="_eq5a98kporbi" w:id="3"/>
      <w:bookmarkEnd w:id="3"/>
      <w:r w:rsidDel="00000000" w:rsidR="00000000" w:rsidRPr="00000000">
        <w:rPr>
          <w:rtl w:val="0"/>
        </w:rPr>
        <w:t xml:space="preserve">Transform Your Social Media Game: Strategies That Work!</w:t>
      </w:r>
    </w:p>
    <w:p w:rsidR="00000000" w:rsidDel="00000000" w:rsidP="00000000" w:rsidRDefault="00000000" w:rsidRPr="00000000" w14:paraId="00000019">
      <w:pPr>
        <w:rPr/>
      </w:pPr>
      <w:r w:rsidDel="00000000" w:rsidR="00000000" w:rsidRPr="00000000">
        <w:rPr>
          <w:rtl w:val="0"/>
        </w:rPr>
      </w:r>
    </w:p>
    <w:p w:rsidR="00000000" w:rsidDel="00000000" w:rsidP="00000000" w:rsidRDefault="00000000" w:rsidRPr="00000000" w14:paraId="0000001A">
      <w:pPr>
        <w:rPr/>
      </w:pPr>
      <w:r w:rsidDel="00000000" w:rsidR="00000000" w:rsidRPr="00000000">
        <w:rPr>
          <w:rtl w:val="0"/>
        </w:rPr>
        <w:t xml:space="preserve">Is your social media strategy not delivering the results you hoped for?</w:t>
      </w:r>
    </w:p>
    <w:p w:rsidR="00000000" w:rsidDel="00000000" w:rsidP="00000000" w:rsidRDefault="00000000" w:rsidRPr="00000000" w14:paraId="0000001B">
      <w:pPr>
        <w:rPr/>
      </w:pPr>
      <w:r w:rsidDel="00000000" w:rsidR="00000000" w:rsidRPr="00000000">
        <w:rPr>
          <w:rtl w:val="0"/>
        </w:rPr>
      </w:r>
    </w:p>
    <w:p w:rsidR="00000000" w:rsidDel="00000000" w:rsidP="00000000" w:rsidRDefault="00000000" w:rsidRPr="00000000" w14:paraId="0000001C">
      <w:pPr>
        <w:rPr/>
      </w:pPr>
      <w:r w:rsidDel="00000000" w:rsidR="00000000" w:rsidRPr="00000000">
        <w:rPr>
          <w:rtl w:val="0"/>
        </w:rPr>
        <w:t xml:space="preserve">The landscape of social media is constantly evolving, and keeping up can feel like a Herculean task. However, the secret to transforming your social media game lies not just in staying updated but in applying timeless strategies that truly work.</w:t>
      </w:r>
    </w:p>
    <w:p w:rsidR="00000000" w:rsidDel="00000000" w:rsidP="00000000" w:rsidRDefault="00000000" w:rsidRPr="00000000" w14:paraId="0000001D">
      <w:pPr>
        <w:rPr/>
      </w:pPr>
      <w:r w:rsidDel="00000000" w:rsidR="00000000" w:rsidRPr="00000000">
        <w:rPr>
          <w:rtl w:val="0"/>
        </w:rPr>
      </w:r>
    </w:p>
    <w:p w:rsidR="00000000" w:rsidDel="00000000" w:rsidP="00000000" w:rsidRDefault="00000000" w:rsidRPr="00000000" w14:paraId="0000001E">
      <w:pPr>
        <w:rPr/>
      </w:pPr>
      <w:r w:rsidDel="00000000" w:rsidR="00000000" w:rsidRPr="00000000">
        <w:rPr>
          <w:rtl w:val="0"/>
        </w:rPr>
        <w:t xml:space="preserve">Understanding the platform-specific nuances is crucial. Each social media platform has its unique flavor and audience preferences. Tailoring your content to fit these nuances can significantly increase engagement and visibility. It's like speaking the right language in a foreign country; it connects you to the audience on a deeper level.</w:t>
      </w:r>
    </w:p>
    <w:p w:rsidR="00000000" w:rsidDel="00000000" w:rsidP="00000000" w:rsidRDefault="00000000" w:rsidRPr="00000000" w14:paraId="0000001F">
      <w:pPr>
        <w:rPr/>
      </w:pPr>
      <w:r w:rsidDel="00000000" w:rsidR="00000000" w:rsidRPr="00000000">
        <w:rPr>
          <w:rtl w:val="0"/>
        </w:rPr>
      </w:r>
    </w:p>
    <w:p w:rsidR="00000000" w:rsidDel="00000000" w:rsidP="00000000" w:rsidRDefault="00000000" w:rsidRPr="00000000" w14:paraId="00000020">
      <w:pPr>
        <w:rPr/>
      </w:pPr>
      <w:r w:rsidDel="00000000" w:rsidR="00000000" w:rsidRPr="00000000">
        <w:rPr>
          <w:rtl w:val="0"/>
        </w:rPr>
        <w:t xml:space="preserve">Content variety is the spice of life and social media. A mix of educational posts, behind-the-scenes glimpses, user-generated content, and live sessions can enrich your social media portfolio. This diversity not only retains interest but also caters to different audience preferences, keeping your feed fresh and engaging.</w:t>
      </w:r>
    </w:p>
    <w:p w:rsidR="00000000" w:rsidDel="00000000" w:rsidP="00000000" w:rsidRDefault="00000000" w:rsidRPr="00000000" w14:paraId="00000021">
      <w:pPr>
        <w:rPr/>
      </w:pPr>
      <w:r w:rsidDel="00000000" w:rsidR="00000000" w:rsidRPr="00000000">
        <w:rPr>
          <w:rtl w:val="0"/>
        </w:rPr>
      </w:r>
    </w:p>
    <w:p w:rsidR="00000000" w:rsidDel="00000000" w:rsidP="00000000" w:rsidRDefault="00000000" w:rsidRPr="00000000" w14:paraId="00000022">
      <w:pPr>
        <w:rPr/>
      </w:pPr>
      <w:r w:rsidDel="00000000" w:rsidR="00000000" w:rsidRPr="00000000">
        <w:rPr>
          <w:rtl w:val="0"/>
        </w:rPr>
        <w:t xml:space="preserve">Timing is everything. Posting when your audience is most active increases the chances of your content being seen and interacted with. Utilize analytics tools to identify these optimal posting times and watch your engagement rates soar.</w:t>
      </w:r>
    </w:p>
    <w:p w:rsidR="00000000" w:rsidDel="00000000" w:rsidP="00000000" w:rsidRDefault="00000000" w:rsidRPr="00000000" w14:paraId="00000023">
      <w:pPr>
        <w:rPr/>
      </w:pPr>
      <w:r w:rsidDel="00000000" w:rsidR="00000000" w:rsidRPr="00000000">
        <w:rPr>
          <w:rtl w:val="0"/>
        </w:rPr>
      </w:r>
    </w:p>
    <w:p w:rsidR="00000000" w:rsidDel="00000000" w:rsidP="00000000" w:rsidRDefault="00000000" w:rsidRPr="00000000" w14:paraId="00000024">
      <w:pPr>
        <w:rPr/>
      </w:pPr>
      <w:r w:rsidDel="00000000" w:rsidR="00000000" w:rsidRPr="00000000">
        <w:rPr>
          <w:rtl w:val="0"/>
        </w:rPr>
        <w:t xml:space="preserve">Engagement is a two-way street. Active interaction with your audience builds a community around your brand. Respond to comments, participate in conversations, and even ask for feedback. This level of engagement shows that you value your audience's input and fosters a loyal following.</w:t>
      </w:r>
    </w:p>
    <w:p w:rsidR="00000000" w:rsidDel="00000000" w:rsidP="00000000" w:rsidRDefault="00000000" w:rsidRPr="00000000" w14:paraId="00000025">
      <w:pPr>
        <w:rPr/>
      </w:pPr>
      <w:r w:rsidDel="00000000" w:rsidR="00000000" w:rsidRPr="00000000">
        <w:rPr>
          <w:rtl w:val="0"/>
        </w:rPr>
      </w:r>
    </w:p>
    <w:p w:rsidR="00000000" w:rsidDel="00000000" w:rsidP="00000000" w:rsidRDefault="00000000" w:rsidRPr="00000000" w14:paraId="00000026">
      <w:pPr>
        <w:rPr/>
      </w:pPr>
      <w:r w:rsidDel="00000000" w:rsidR="00000000" w:rsidRPr="00000000">
        <w:rPr>
          <w:rtl w:val="0"/>
        </w:rPr>
        <w:t xml:space="preserve">Lastly, consistency is key. A consistent posting schedule keeps your audience informed, engaged, and anticipating your next post. It also plays a significant role in algorithmic visibility across platforms. Planning and scheduling content in advance can help maintain this consistency without last-minute scrambles.</w:t>
      </w:r>
    </w:p>
    <w:p w:rsidR="00000000" w:rsidDel="00000000" w:rsidP="00000000" w:rsidRDefault="00000000" w:rsidRPr="00000000" w14:paraId="00000027">
      <w:pPr>
        <w:rPr/>
      </w:pPr>
      <w:r w:rsidDel="00000000" w:rsidR="00000000" w:rsidRPr="00000000">
        <w:rPr>
          <w:rtl w:val="0"/>
        </w:rPr>
      </w:r>
    </w:p>
    <w:p w:rsidR="00000000" w:rsidDel="00000000" w:rsidP="00000000" w:rsidRDefault="00000000" w:rsidRPr="00000000" w14:paraId="00000028">
      <w:pPr>
        <w:rPr/>
      </w:pPr>
      <w:r w:rsidDel="00000000" w:rsidR="00000000" w:rsidRPr="00000000">
        <w:rPr>
          <w:rtl w:val="0"/>
        </w:rPr>
        <w:t xml:space="preserve">Ready to transform your social media presence into one that not only attracts but captivates and retains? Let's chat about strategies tailored specifically for your brand's success.</w:t>
      </w:r>
    </w:p>
    <w:p w:rsidR="00000000" w:rsidDel="00000000" w:rsidP="00000000" w:rsidRDefault="00000000" w:rsidRPr="00000000" w14:paraId="00000029">
      <w:pPr>
        <w:rPr/>
      </w:pPr>
      <w:r w:rsidDel="00000000" w:rsidR="00000000" w:rsidRPr="00000000">
        <w:rPr>
          <w:rtl w:val="0"/>
        </w:rPr>
      </w:r>
    </w:p>
    <w:p w:rsidR="00000000" w:rsidDel="00000000" w:rsidP="00000000" w:rsidRDefault="00000000" w:rsidRPr="00000000" w14:paraId="0000002A">
      <w:pPr>
        <w:rPr/>
      </w:pPr>
      <w:r w:rsidDel="00000000" w:rsidR="00000000" w:rsidRPr="00000000">
        <w:rPr>
          <w:rtl w:val="0"/>
        </w:rPr>
        <w:t xml:space="preserve">Sincerely,</w:t>
      </w:r>
    </w:p>
    <w:p w:rsidR="00000000" w:rsidDel="00000000" w:rsidP="00000000" w:rsidRDefault="00000000" w:rsidRPr="00000000" w14:paraId="0000002B">
      <w:pPr>
        <w:rPr/>
      </w:pPr>
      <w:r w:rsidDel="00000000" w:rsidR="00000000" w:rsidRPr="00000000">
        <w:rPr>
          <w:rtl w:val="0"/>
        </w:rPr>
        <w:t xml:space="preserve">[Your Name and Company]</w:t>
      </w:r>
    </w:p>
    <w:p w:rsidR="00000000" w:rsidDel="00000000" w:rsidP="00000000" w:rsidRDefault="00000000" w:rsidRPr="00000000" w14:paraId="0000002C">
      <w:pPr>
        <w:rPr/>
      </w:pPr>
      <w:r w:rsidDel="00000000" w:rsidR="00000000" w:rsidRPr="00000000">
        <w:rPr>
          <w:rtl w:val="0"/>
        </w:rPr>
      </w:r>
    </w:p>
    <w:p w:rsidR="00000000" w:rsidDel="00000000" w:rsidP="00000000" w:rsidRDefault="00000000" w:rsidRPr="00000000" w14:paraId="0000002D">
      <w:pPr>
        <w:rPr/>
      </w:pPr>
      <w:r w:rsidDel="00000000" w:rsidR="00000000" w:rsidRPr="00000000">
        <w:br w:type="page"/>
      </w:r>
      <w:r w:rsidDel="00000000" w:rsidR="00000000" w:rsidRPr="00000000">
        <w:rPr>
          <w:rtl w:val="0"/>
        </w:rPr>
      </w:r>
    </w:p>
    <w:p w:rsidR="00000000" w:rsidDel="00000000" w:rsidP="00000000" w:rsidRDefault="00000000" w:rsidRPr="00000000" w14:paraId="0000002E">
      <w:pPr>
        <w:pStyle w:val="Heading3"/>
        <w:rPr/>
      </w:pPr>
      <w:bookmarkStart w:colFirst="0" w:colLast="0" w:name="_ggql6cis9gme" w:id="4"/>
      <w:bookmarkEnd w:id="4"/>
      <w:r w:rsidDel="00000000" w:rsidR="00000000" w:rsidRPr="00000000">
        <w:rPr>
          <w:rtl w:val="0"/>
        </w:rPr>
        <w:t xml:space="preserve">Drive Revenue Growth with These Proven Social Tactics</w:t>
      </w:r>
    </w:p>
    <w:p w:rsidR="00000000" w:rsidDel="00000000" w:rsidP="00000000" w:rsidRDefault="00000000" w:rsidRPr="00000000" w14:paraId="0000002F">
      <w:pPr>
        <w:rPr/>
      </w:pPr>
      <w:r w:rsidDel="00000000" w:rsidR="00000000" w:rsidRPr="00000000">
        <w:rPr>
          <w:rtl w:val="0"/>
        </w:rPr>
      </w:r>
    </w:p>
    <w:p w:rsidR="00000000" w:rsidDel="00000000" w:rsidP="00000000" w:rsidRDefault="00000000" w:rsidRPr="00000000" w14:paraId="00000030">
      <w:pPr>
        <w:rPr/>
      </w:pPr>
      <w:r w:rsidDel="00000000" w:rsidR="00000000" w:rsidRPr="00000000">
        <w:rPr>
          <w:rtl w:val="0"/>
        </w:rPr>
        <w:t xml:space="preserve">Did you know that the right social media strategies can significantly boost your revenue?</w:t>
      </w:r>
    </w:p>
    <w:p w:rsidR="00000000" w:rsidDel="00000000" w:rsidP="00000000" w:rsidRDefault="00000000" w:rsidRPr="00000000" w14:paraId="00000031">
      <w:pPr>
        <w:rPr/>
      </w:pPr>
      <w:r w:rsidDel="00000000" w:rsidR="00000000" w:rsidRPr="00000000">
        <w:rPr>
          <w:rtl w:val="0"/>
        </w:rPr>
      </w:r>
    </w:p>
    <w:p w:rsidR="00000000" w:rsidDel="00000000" w:rsidP="00000000" w:rsidRDefault="00000000" w:rsidRPr="00000000" w14:paraId="00000032">
      <w:pPr>
        <w:rPr/>
      </w:pPr>
      <w:r w:rsidDel="00000000" w:rsidR="00000000" w:rsidRPr="00000000">
        <w:rPr>
          <w:rtl w:val="0"/>
        </w:rPr>
        <w:t xml:space="preserve">In the digital age, social media is more than just a platform for social interaction; it's a powerful tool for driving revenue growth. By leveraging proven tactics, you can transform your social media presence into a revenue-generating machine.</w:t>
      </w:r>
    </w:p>
    <w:p w:rsidR="00000000" w:rsidDel="00000000" w:rsidP="00000000" w:rsidRDefault="00000000" w:rsidRPr="00000000" w14:paraId="00000033">
      <w:pPr>
        <w:rPr/>
      </w:pPr>
      <w:r w:rsidDel="00000000" w:rsidR="00000000" w:rsidRPr="00000000">
        <w:rPr>
          <w:rtl w:val="0"/>
        </w:rPr>
      </w:r>
    </w:p>
    <w:p w:rsidR="00000000" w:rsidDel="00000000" w:rsidP="00000000" w:rsidRDefault="00000000" w:rsidRPr="00000000" w14:paraId="00000034">
      <w:pPr>
        <w:rPr/>
      </w:pPr>
      <w:r w:rsidDel="00000000" w:rsidR="00000000" w:rsidRPr="00000000">
        <w:rPr>
          <w:rtl w:val="0"/>
        </w:rPr>
        <w:t xml:space="preserve">Firstly, targeted advertising on social media allows you to reach your ideal customer where they spend a significant amount of their time. By using data-driven insights, you can create ads that resonate with your target audience, leading to higher conversion rates and increased sales.</w:t>
      </w:r>
    </w:p>
    <w:p w:rsidR="00000000" w:rsidDel="00000000" w:rsidP="00000000" w:rsidRDefault="00000000" w:rsidRPr="00000000" w14:paraId="00000035">
      <w:pPr>
        <w:rPr/>
      </w:pPr>
      <w:r w:rsidDel="00000000" w:rsidR="00000000" w:rsidRPr="00000000">
        <w:rPr>
          <w:rtl w:val="0"/>
        </w:rPr>
      </w:r>
    </w:p>
    <w:p w:rsidR="00000000" w:rsidDel="00000000" w:rsidP="00000000" w:rsidRDefault="00000000" w:rsidRPr="00000000" w14:paraId="00000036">
      <w:pPr>
        <w:rPr/>
      </w:pPr>
      <w:r w:rsidDel="00000000" w:rsidR="00000000" w:rsidRPr="00000000">
        <w:rPr>
          <w:rtl w:val="0"/>
        </w:rPr>
        <w:t xml:space="preserve">Influencer collaborations can also play a pivotal role in revenue growth. Partnering with influencers who align with your brand values and have an engaged audience can introduce your products or services to a broader audience in a trustworthy and organic way.</w:t>
      </w:r>
    </w:p>
    <w:p w:rsidR="00000000" w:rsidDel="00000000" w:rsidP="00000000" w:rsidRDefault="00000000" w:rsidRPr="00000000" w14:paraId="00000037">
      <w:pPr>
        <w:rPr/>
      </w:pPr>
      <w:r w:rsidDel="00000000" w:rsidR="00000000" w:rsidRPr="00000000">
        <w:rPr>
          <w:rtl w:val="0"/>
        </w:rPr>
      </w:r>
    </w:p>
    <w:p w:rsidR="00000000" w:rsidDel="00000000" w:rsidP="00000000" w:rsidRDefault="00000000" w:rsidRPr="00000000" w14:paraId="00000038">
      <w:pPr>
        <w:rPr/>
      </w:pPr>
      <w:r w:rsidDel="00000000" w:rsidR="00000000" w:rsidRPr="00000000">
        <w:rPr>
          <w:rtl w:val="0"/>
        </w:rPr>
        <w:t xml:space="preserve">Social proof, such as customer reviews and testimonials shared on your social channels, can significantly influence buying decisions. Highlighting positive experiences and feedback builds trust and credibility, encouraging others to make a purchase.</w:t>
      </w:r>
    </w:p>
    <w:p w:rsidR="00000000" w:rsidDel="00000000" w:rsidP="00000000" w:rsidRDefault="00000000" w:rsidRPr="00000000" w14:paraId="00000039">
      <w:pPr>
        <w:rPr/>
      </w:pPr>
      <w:r w:rsidDel="00000000" w:rsidR="00000000" w:rsidRPr="00000000">
        <w:rPr>
          <w:rtl w:val="0"/>
        </w:rPr>
      </w:r>
    </w:p>
    <w:p w:rsidR="00000000" w:rsidDel="00000000" w:rsidP="00000000" w:rsidRDefault="00000000" w:rsidRPr="00000000" w14:paraId="0000003A">
      <w:pPr>
        <w:rPr/>
      </w:pPr>
      <w:r w:rsidDel="00000000" w:rsidR="00000000" w:rsidRPr="00000000">
        <w:rPr>
          <w:rtl w:val="0"/>
        </w:rPr>
        <w:t xml:space="preserve">Exclusive offers and promotions shared on your social media platforms can create a sense of urgency and exclusivity, driving sales. Limited-time offers or social media-only discounts encourage followers to take action quickly.</w:t>
      </w:r>
    </w:p>
    <w:p w:rsidR="00000000" w:rsidDel="00000000" w:rsidP="00000000" w:rsidRDefault="00000000" w:rsidRPr="00000000" w14:paraId="0000003B">
      <w:pPr>
        <w:rPr/>
      </w:pPr>
      <w:r w:rsidDel="00000000" w:rsidR="00000000" w:rsidRPr="00000000">
        <w:rPr>
          <w:rtl w:val="0"/>
        </w:rPr>
      </w:r>
    </w:p>
    <w:p w:rsidR="00000000" w:rsidDel="00000000" w:rsidP="00000000" w:rsidRDefault="00000000" w:rsidRPr="00000000" w14:paraId="0000003C">
      <w:pPr>
        <w:rPr/>
      </w:pPr>
      <w:r w:rsidDel="00000000" w:rsidR="00000000" w:rsidRPr="00000000">
        <w:rPr>
          <w:rtl w:val="0"/>
        </w:rPr>
        <w:t xml:space="preserve">Finally, integrating your e-commerce capabilities with your social media platforms can streamline the purchasing process. With features like shoppable posts, customers can go from discovery to purchase without ever leaving the platform, making it easier for them to buy and for you to increase sales.</w:t>
      </w:r>
    </w:p>
    <w:p w:rsidR="00000000" w:rsidDel="00000000" w:rsidP="00000000" w:rsidRDefault="00000000" w:rsidRPr="00000000" w14:paraId="0000003D">
      <w:pPr>
        <w:rPr/>
      </w:pPr>
      <w:r w:rsidDel="00000000" w:rsidR="00000000" w:rsidRPr="00000000">
        <w:rPr>
          <w:rtl w:val="0"/>
        </w:rPr>
      </w:r>
    </w:p>
    <w:p w:rsidR="00000000" w:rsidDel="00000000" w:rsidP="00000000" w:rsidRDefault="00000000" w:rsidRPr="00000000" w14:paraId="0000003E">
      <w:pPr>
        <w:rPr/>
      </w:pPr>
      <w:r w:rsidDel="00000000" w:rsidR="00000000" w:rsidRPr="00000000">
        <w:rPr>
          <w:rtl w:val="0"/>
        </w:rPr>
        <w:t xml:space="preserve">Implementing these strategies can turn your social media presence from a mere communication tool into a robust revenue driver. Ready to take your social media to the next level and drive meaningful growth for your business? Reach out, and let's discuss how we can make these tactics work for you.</w:t>
      </w:r>
    </w:p>
    <w:p w:rsidR="00000000" w:rsidDel="00000000" w:rsidP="00000000" w:rsidRDefault="00000000" w:rsidRPr="00000000" w14:paraId="0000003F">
      <w:pPr>
        <w:rPr/>
      </w:pPr>
      <w:r w:rsidDel="00000000" w:rsidR="00000000" w:rsidRPr="00000000">
        <w:rPr>
          <w:rtl w:val="0"/>
        </w:rPr>
      </w:r>
    </w:p>
    <w:p w:rsidR="00000000" w:rsidDel="00000000" w:rsidP="00000000" w:rsidRDefault="00000000" w:rsidRPr="00000000" w14:paraId="00000040">
      <w:pPr>
        <w:rPr/>
      </w:pPr>
      <w:r w:rsidDel="00000000" w:rsidR="00000000" w:rsidRPr="00000000">
        <w:rPr>
          <w:rtl w:val="0"/>
        </w:rPr>
        <w:t xml:space="preserve">Sincerely,</w:t>
      </w:r>
    </w:p>
    <w:p w:rsidR="00000000" w:rsidDel="00000000" w:rsidP="00000000" w:rsidRDefault="00000000" w:rsidRPr="00000000" w14:paraId="00000041">
      <w:pPr>
        <w:rPr/>
      </w:pPr>
      <w:r w:rsidDel="00000000" w:rsidR="00000000" w:rsidRPr="00000000">
        <w:rPr>
          <w:rtl w:val="0"/>
        </w:rPr>
        <w:t xml:space="preserve">[Your Name and Company]</w:t>
      </w:r>
    </w:p>
    <w:p w:rsidR="00000000" w:rsidDel="00000000" w:rsidP="00000000" w:rsidRDefault="00000000" w:rsidRPr="00000000" w14:paraId="00000042">
      <w:pPr>
        <w:rPr/>
      </w:pPr>
      <w:r w:rsidDel="00000000" w:rsidR="00000000" w:rsidRPr="00000000">
        <w:rPr>
          <w:rtl w:val="0"/>
        </w:rPr>
      </w:r>
    </w:p>
    <w:p w:rsidR="00000000" w:rsidDel="00000000" w:rsidP="00000000" w:rsidRDefault="00000000" w:rsidRPr="00000000" w14:paraId="00000043">
      <w:pPr>
        <w:rPr/>
      </w:pPr>
      <w:r w:rsidDel="00000000" w:rsidR="00000000" w:rsidRPr="00000000">
        <w:br w:type="page"/>
      </w:r>
      <w:r w:rsidDel="00000000" w:rsidR="00000000" w:rsidRPr="00000000">
        <w:rPr>
          <w:rtl w:val="0"/>
        </w:rPr>
      </w:r>
    </w:p>
    <w:p w:rsidR="00000000" w:rsidDel="00000000" w:rsidP="00000000" w:rsidRDefault="00000000" w:rsidRPr="00000000" w14:paraId="00000044">
      <w:pPr>
        <w:pStyle w:val="Heading3"/>
        <w:rPr/>
      </w:pPr>
      <w:bookmarkStart w:colFirst="0" w:colLast="0" w:name="_qv3x9sknx0ee" w:id="5"/>
      <w:bookmarkEnd w:id="5"/>
      <w:r w:rsidDel="00000000" w:rsidR="00000000" w:rsidRPr="00000000">
        <w:rPr>
          <w:rtl w:val="0"/>
        </w:rPr>
        <w:t xml:space="preserve">Consistency is Key: Master Your Content Schedule Today!</w:t>
      </w:r>
    </w:p>
    <w:p w:rsidR="00000000" w:rsidDel="00000000" w:rsidP="00000000" w:rsidRDefault="00000000" w:rsidRPr="00000000" w14:paraId="00000045">
      <w:pPr>
        <w:rPr/>
      </w:pPr>
      <w:r w:rsidDel="00000000" w:rsidR="00000000" w:rsidRPr="00000000">
        <w:rPr>
          <w:rtl w:val="0"/>
        </w:rPr>
      </w:r>
    </w:p>
    <w:p w:rsidR="00000000" w:rsidDel="00000000" w:rsidP="00000000" w:rsidRDefault="00000000" w:rsidRPr="00000000" w14:paraId="00000046">
      <w:pPr>
        <w:rPr/>
      </w:pPr>
      <w:r w:rsidDel="00000000" w:rsidR="00000000" w:rsidRPr="00000000">
        <w:rPr>
          <w:rtl w:val="0"/>
        </w:rPr>
        <w:t xml:space="preserve">Ever wondered why some brands seem to have a magnetic pull on social media?</w:t>
      </w:r>
    </w:p>
    <w:p w:rsidR="00000000" w:rsidDel="00000000" w:rsidP="00000000" w:rsidRDefault="00000000" w:rsidRPr="00000000" w14:paraId="00000047">
      <w:pPr>
        <w:rPr/>
      </w:pPr>
      <w:r w:rsidDel="00000000" w:rsidR="00000000" w:rsidRPr="00000000">
        <w:rPr>
          <w:rtl w:val="0"/>
        </w:rPr>
      </w:r>
    </w:p>
    <w:p w:rsidR="00000000" w:rsidDel="00000000" w:rsidP="00000000" w:rsidRDefault="00000000" w:rsidRPr="00000000" w14:paraId="00000048">
      <w:pPr>
        <w:rPr/>
      </w:pPr>
      <w:r w:rsidDel="00000000" w:rsidR="00000000" w:rsidRPr="00000000">
        <w:rPr>
          <w:rtl w:val="0"/>
        </w:rPr>
        <w:t xml:space="preserve">The secret ingredient to their success is consistency. In the bustling world of social media, maintaining a consistent presence is what helps brands stay relevant, build audience trust, and foster long-term engagement.</w:t>
      </w:r>
    </w:p>
    <w:p w:rsidR="00000000" w:rsidDel="00000000" w:rsidP="00000000" w:rsidRDefault="00000000" w:rsidRPr="00000000" w14:paraId="00000049">
      <w:pPr>
        <w:rPr/>
      </w:pPr>
      <w:r w:rsidDel="00000000" w:rsidR="00000000" w:rsidRPr="00000000">
        <w:rPr>
          <w:rtl w:val="0"/>
        </w:rPr>
      </w:r>
    </w:p>
    <w:p w:rsidR="00000000" w:rsidDel="00000000" w:rsidP="00000000" w:rsidRDefault="00000000" w:rsidRPr="00000000" w14:paraId="0000004A">
      <w:pPr>
        <w:rPr/>
      </w:pPr>
      <w:r w:rsidDel="00000000" w:rsidR="00000000" w:rsidRPr="00000000">
        <w:rPr>
          <w:rtl w:val="0"/>
        </w:rPr>
        <w:t xml:space="preserve">Crafting a content calendar is your first step towards achieving consistency. This tool acts as your roadmap, outlining what to post, when to post, and where to post. By planning your content in advance, you alleviate the stress of last-minute scrambles and ensure a steady stream of quality content.</w:t>
      </w:r>
    </w:p>
    <w:p w:rsidR="00000000" w:rsidDel="00000000" w:rsidP="00000000" w:rsidRDefault="00000000" w:rsidRPr="00000000" w14:paraId="0000004B">
      <w:pPr>
        <w:rPr/>
      </w:pPr>
      <w:r w:rsidDel="00000000" w:rsidR="00000000" w:rsidRPr="00000000">
        <w:rPr>
          <w:rtl w:val="0"/>
        </w:rPr>
      </w:r>
    </w:p>
    <w:p w:rsidR="00000000" w:rsidDel="00000000" w:rsidP="00000000" w:rsidRDefault="00000000" w:rsidRPr="00000000" w14:paraId="0000004C">
      <w:pPr>
        <w:rPr/>
      </w:pPr>
      <w:r w:rsidDel="00000000" w:rsidR="00000000" w:rsidRPr="00000000">
        <w:rPr>
          <w:rtl w:val="0"/>
        </w:rPr>
        <w:t xml:space="preserve">Understanding your audience's preferences and behaviors is crucial in determining your posting frequency. While more isn't always better, finding the sweet spot for your audience can keep them engaged without overwhelming them. Regular, but well-spaced, content fosters anticipation and keeps your brand top-of-mind.</w:t>
      </w:r>
    </w:p>
    <w:p w:rsidR="00000000" w:rsidDel="00000000" w:rsidP="00000000" w:rsidRDefault="00000000" w:rsidRPr="00000000" w14:paraId="0000004D">
      <w:pPr>
        <w:rPr/>
      </w:pPr>
      <w:r w:rsidDel="00000000" w:rsidR="00000000" w:rsidRPr="00000000">
        <w:rPr>
          <w:rtl w:val="0"/>
        </w:rPr>
      </w:r>
    </w:p>
    <w:p w:rsidR="00000000" w:rsidDel="00000000" w:rsidP="00000000" w:rsidRDefault="00000000" w:rsidRPr="00000000" w14:paraId="0000004E">
      <w:pPr>
        <w:rPr/>
      </w:pPr>
      <w:r w:rsidDel="00000000" w:rsidR="00000000" w:rsidRPr="00000000">
        <w:rPr>
          <w:rtl w:val="0"/>
        </w:rPr>
        <w:t xml:space="preserve">Diverse content types keep your feed interesting and cater to different audience preferences. From informative blog posts to engaging videos, mixing up your content types can enhance engagement and reach. However, the key is to ensure that all content aligns with your brand voice and message for consistency in quality and tone.</w:t>
      </w:r>
    </w:p>
    <w:p w:rsidR="00000000" w:rsidDel="00000000" w:rsidP="00000000" w:rsidRDefault="00000000" w:rsidRPr="00000000" w14:paraId="0000004F">
      <w:pPr>
        <w:rPr/>
      </w:pPr>
      <w:r w:rsidDel="00000000" w:rsidR="00000000" w:rsidRPr="00000000">
        <w:rPr>
          <w:rtl w:val="0"/>
        </w:rPr>
      </w:r>
    </w:p>
    <w:p w:rsidR="00000000" w:rsidDel="00000000" w:rsidP="00000000" w:rsidRDefault="00000000" w:rsidRPr="00000000" w14:paraId="00000050">
      <w:pPr>
        <w:rPr/>
      </w:pPr>
      <w:r w:rsidDel="00000000" w:rsidR="00000000" w:rsidRPr="00000000">
        <w:rPr>
          <w:rtl w:val="0"/>
        </w:rPr>
        <w:t xml:space="preserve">Utilizing scheduling tools can be a game-changer in maintaining consistency. These tools allow you to plan and schedule your posts in advance, ensuring your content goes live at the best times for engagement, even if you're not actively online.</w:t>
      </w:r>
    </w:p>
    <w:p w:rsidR="00000000" w:rsidDel="00000000" w:rsidP="00000000" w:rsidRDefault="00000000" w:rsidRPr="00000000" w14:paraId="00000051">
      <w:pPr>
        <w:rPr/>
      </w:pPr>
      <w:r w:rsidDel="00000000" w:rsidR="00000000" w:rsidRPr="00000000">
        <w:rPr>
          <w:rtl w:val="0"/>
        </w:rPr>
      </w:r>
    </w:p>
    <w:p w:rsidR="00000000" w:rsidDel="00000000" w:rsidP="00000000" w:rsidRDefault="00000000" w:rsidRPr="00000000" w14:paraId="00000052">
      <w:pPr>
        <w:rPr/>
      </w:pPr>
      <w:r w:rsidDel="00000000" w:rsidR="00000000" w:rsidRPr="00000000">
        <w:rPr>
          <w:rtl w:val="0"/>
        </w:rPr>
        <w:t xml:space="preserve">Lastly, monitoring and adjusting your strategy based on analytics is vital. Understanding what works and what doesn't enables you to refine your content schedule for maximum impact. Consistent analysis and adaptation keep your strategy aligned with audience preferences and evolving social media trends.</w:t>
      </w:r>
    </w:p>
    <w:p w:rsidR="00000000" w:rsidDel="00000000" w:rsidP="00000000" w:rsidRDefault="00000000" w:rsidRPr="00000000" w14:paraId="00000053">
      <w:pPr>
        <w:rPr/>
      </w:pPr>
      <w:r w:rsidDel="00000000" w:rsidR="00000000" w:rsidRPr="00000000">
        <w:rPr>
          <w:rtl w:val="0"/>
        </w:rPr>
      </w:r>
    </w:p>
    <w:p w:rsidR="00000000" w:rsidDel="00000000" w:rsidP="00000000" w:rsidRDefault="00000000" w:rsidRPr="00000000" w14:paraId="00000054">
      <w:pPr>
        <w:rPr/>
      </w:pPr>
      <w:r w:rsidDel="00000000" w:rsidR="00000000" w:rsidRPr="00000000">
        <w:rPr>
          <w:rtl w:val="0"/>
        </w:rPr>
        <w:t xml:space="preserve">Embracing consistency in your content schedule is not just about keeping up appearances; it's about building a reliable and engaging brand presence that resonates with your audience. Ready to master your content schedule and elevate your social media game? Let's connect and turn consistency into your brand's superpower.</w:t>
      </w:r>
    </w:p>
    <w:p w:rsidR="00000000" w:rsidDel="00000000" w:rsidP="00000000" w:rsidRDefault="00000000" w:rsidRPr="00000000" w14:paraId="00000055">
      <w:pPr>
        <w:rPr/>
      </w:pPr>
      <w:r w:rsidDel="00000000" w:rsidR="00000000" w:rsidRPr="00000000">
        <w:rPr>
          <w:rtl w:val="0"/>
        </w:rPr>
      </w:r>
    </w:p>
    <w:p w:rsidR="00000000" w:rsidDel="00000000" w:rsidP="00000000" w:rsidRDefault="00000000" w:rsidRPr="00000000" w14:paraId="00000056">
      <w:pPr>
        <w:rPr/>
      </w:pPr>
      <w:r w:rsidDel="00000000" w:rsidR="00000000" w:rsidRPr="00000000">
        <w:rPr>
          <w:rtl w:val="0"/>
        </w:rPr>
        <w:t xml:space="preserve">Sincerely,</w:t>
      </w:r>
    </w:p>
    <w:p w:rsidR="00000000" w:rsidDel="00000000" w:rsidP="00000000" w:rsidRDefault="00000000" w:rsidRPr="00000000" w14:paraId="00000057">
      <w:pPr>
        <w:rPr/>
      </w:pPr>
      <w:r w:rsidDel="00000000" w:rsidR="00000000" w:rsidRPr="00000000">
        <w:rPr>
          <w:rtl w:val="0"/>
        </w:rPr>
        <w:t xml:space="preserve">[Your Name and Company]</w:t>
      </w:r>
    </w:p>
    <w:p w:rsidR="00000000" w:rsidDel="00000000" w:rsidP="00000000" w:rsidRDefault="00000000" w:rsidRPr="00000000" w14:paraId="00000058">
      <w:pPr>
        <w:rPr/>
      </w:pPr>
      <w:r w:rsidDel="00000000" w:rsidR="00000000" w:rsidRPr="00000000">
        <w:rPr>
          <w:rtl w:val="0"/>
        </w:rPr>
      </w:r>
    </w:p>
    <w:p w:rsidR="00000000" w:rsidDel="00000000" w:rsidP="00000000" w:rsidRDefault="00000000" w:rsidRPr="00000000" w14:paraId="00000059">
      <w:pPr>
        <w:rPr/>
      </w:pPr>
      <w:r w:rsidDel="00000000" w:rsidR="00000000" w:rsidRPr="00000000">
        <w:br w:type="page"/>
      </w:r>
      <w:r w:rsidDel="00000000" w:rsidR="00000000" w:rsidRPr="00000000">
        <w:rPr>
          <w:rtl w:val="0"/>
        </w:rPr>
      </w:r>
    </w:p>
    <w:p w:rsidR="00000000" w:rsidDel="00000000" w:rsidP="00000000" w:rsidRDefault="00000000" w:rsidRPr="00000000" w14:paraId="0000005A">
      <w:pPr>
        <w:pStyle w:val="Heading3"/>
        <w:rPr/>
      </w:pPr>
      <w:bookmarkStart w:colFirst="0" w:colLast="0" w:name="_hvrhm0uvuej" w:id="6"/>
      <w:bookmarkEnd w:id="6"/>
      <w:r w:rsidDel="00000000" w:rsidR="00000000" w:rsidRPr="00000000">
        <w:rPr>
          <w:rtl w:val="0"/>
        </w:rPr>
        <w:t xml:space="preserve">Engagement Magic: Boost Your Brand's Online Interaction</w:t>
      </w:r>
    </w:p>
    <w:p w:rsidR="00000000" w:rsidDel="00000000" w:rsidP="00000000" w:rsidRDefault="00000000" w:rsidRPr="00000000" w14:paraId="0000005B">
      <w:pPr>
        <w:rPr/>
      </w:pPr>
      <w:r w:rsidDel="00000000" w:rsidR="00000000" w:rsidRPr="00000000">
        <w:rPr>
          <w:rtl w:val="0"/>
        </w:rPr>
      </w:r>
    </w:p>
    <w:p w:rsidR="00000000" w:rsidDel="00000000" w:rsidP="00000000" w:rsidRDefault="00000000" w:rsidRPr="00000000" w14:paraId="0000005C">
      <w:pPr>
        <w:rPr/>
      </w:pPr>
      <w:r w:rsidDel="00000000" w:rsidR="00000000" w:rsidRPr="00000000">
        <w:rPr>
          <w:rtl w:val="0"/>
        </w:rPr>
        <w:t xml:space="preserve">Are you ready to unlock the power of engagement on your social media channels?</w:t>
      </w:r>
    </w:p>
    <w:p w:rsidR="00000000" w:rsidDel="00000000" w:rsidP="00000000" w:rsidRDefault="00000000" w:rsidRPr="00000000" w14:paraId="0000005D">
      <w:pPr>
        <w:rPr/>
      </w:pPr>
      <w:r w:rsidDel="00000000" w:rsidR="00000000" w:rsidRPr="00000000">
        <w:rPr>
          <w:rtl w:val="0"/>
        </w:rPr>
      </w:r>
    </w:p>
    <w:p w:rsidR="00000000" w:rsidDel="00000000" w:rsidP="00000000" w:rsidRDefault="00000000" w:rsidRPr="00000000" w14:paraId="0000005E">
      <w:pPr>
        <w:rPr/>
      </w:pPr>
      <w:r w:rsidDel="00000000" w:rsidR="00000000" w:rsidRPr="00000000">
        <w:rPr>
          <w:rtl w:val="0"/>
        </w:rPr>
        <w:t xml:space="preserve">Engagement isn't just a metric; it's the lifeblood of social media success. It represents a two-way conversation between you and your audience, deepening relationships and building a loyal community. Here's how you can create engagement magic and transform your brand's online interaction.</w:t>
      </w:r>
    </w:p>
    <w:p w:rsidR="00000000" w:rsidDel="00000000" w:rsidP="00000000" w:rsidRDefault="00000000" w:rsidRPr="00000000" w14:paraId="0000005F">
      <w:pPr>
        <w:rPr/>
      </w:pPr>
      <w:r w:rsidDel="00000000" w:rsidR="00000000" w:rsidRPr="00000000">
        <w:rPr>
          <w:rtl w:val="0"/>
        </w:rPr>
      </w:r>
    </w:p>
    <w:p w:rsidR="00000000" w:rsidDel="00000000" w:rsidP="00000000" w:rsidRDefault="00000000" w:rsidRPr="00000000" w14:paraId="00000060">
      <w:pPr>
        <w:rPr/>
      </w:pPr>
      <w:r w:rsidDel="00000000" w:rsidR="00000000" w:rsidRPr="00000000">
        <w:rPr>
          <w:rtl w:val="0"/>
        </w:rPr>
        <w:t xml:space="preserve">Start by crafting content that sparks conversation. Ask open-ended questions, share thought-provoking insights, or invite your audience to share their experiences. This not only increases comments and shares but also provides valuable insights into your audience's preferences and needs.</w:t>
      </w:r>
    </w:p>
    <w:p w:rsidR="00000000" w:rsidDel="00000000" w:rsidP="00000000" w:rsidRDefault="00000000" w:rsidRPr="00000000" w14:paraId="00000061">
      <w:pPr>
        <w:rPr/>
      </w:pPr>
      <w:r w:rsidDel="00000000" w:rsidR="00000000" w:rsidRPr="00000000">
        <w:rPr>
          <w:rtl w:val="0"/>
        </w:rPr>
      </w:r>
    </w:p>
    <w:p w:rsidR="00000000" w:rsidDel="00000000" w:rsidP="00000000" w:rsidRDefault="00000000" w:rsidRPr="00000000" w14:paraId="00000062">
      <w:pPr>
        <w:rPr/>
      </w:pPr>
      <w:r w:rsidDel="00000000" w:rsidR="00000000" w:rsidRPr="00000000">
        <w:rPr>
          <w:rtl w:val="0"/>
        </w:rPr>
        <w:t xml:space="preserve">Humanize your brand by showing the faces behind it. Share behind-the-scenes glimpses, employee spotlights, or day-in-the-life stories. People connect with people, not faceless brands. This approach makes your brand more relatable and approachable, encouraging interaction.</w:t>
      </w:r>
    </w:p>
    <w:p w:rsidR="00000000" w:rsidDel="00000000" w:rsidP="00000000" w:rsidRDefault="00000000" w:rsidRPr="00000000" w14:paraId="00000063">
      <w:pPr>
        <w:rPr/>
      </w:pPr>
      <w:r w:rsidDel="00000000" w:rsidR="00000000" w:rsidRPr="00000000">
        <w:rPr>
          <w:rtl w:val="0"/>
        </w:rPr>
      </w:r>
    </w:p>
    <w:p w:rsidR="00000000" w:rsidDel="00000000" w:rsidP="00000000" w:rsidRDefault="00000000" w:rsidRPr="00000000" w14:paraId="00000064">
      <w:pPr>
        <w:rPr/>
      </w:pPr>
      <w:r w:rsidDel="00000000" w:rsidR="00000000" w:rsidRPr="00000000">
        <w:rPr>
          <w:rtl w:val="0"/>
        </w:rPr>
        <w:t xml:space="preserve">Responding to comments, messages, and mentions shows your audience that you value their input and are listening. This personal touch can turn casual followers into loyal fans. Remember, timely responses are key to keeping the conversation flowing.</w:t>
      </w:r>
    </w:p>
    <w:p w:rsidR="00000000" w:rsidDel="00000000" w:rsidP="00000000" w:rsidRDefault="00000000" w:rsidRPr="00000000" w14:paraId="00000065">
      <w:pPr>
        <w:rPr/>
      </w:pPr>
      <w:r w:rsidDel="00000000" w:rsidR="00000000" w:rsidRPr="00000000">
        <w:rPr>
          <w:rtl w:val="0"/>
        </w:rPr>
      </w:r>
    </w:p>
    <w:p w:rsidR="00000000" w:rsidDel="00000000" w:rsidP="00000000" w:rsidRDefault="00000000" w:rsidRPr="00000000" w14:paraId="00000066">
      <w:pPr>
        <w:rPr/>
      </w:pPr>
      <w:r w:rsidDel="00000000" w:rsidR="00000000" w:rsidRPr="00000000">
        <w:rPr>
          <w:rtl w:val="0"/>
        </w:rPr>
        <w:t xml:space="preserve">Leverage user-generated content (UGC) to boost engagement. Encourage your audience to share their own content related to your brand, such as using your products or participating in a branded hashtag challenge. Sharing and celebrating UGC not only fosters a sense of community but also acts as a powerful endorsement for your brand.</w:t>
      </w:r>
    </w:p>
    <w:p w:rsidR="00000000" w:rsidDel="00000000" w:rsidP="00000000" w:rsidRDefault="00000000" w:rsidRPr="00000000" w14:paraId="00000067">
      <w:pPr>
        <w:rPr/>
      </w:pPr>
      <w:r w:rsidDel="00000000" w:rsidR="00000000" w:rsidRPr="00000000">
        <w:rPr>
          <w:rtl w:val="0"/>
        </w:rPr>
      </w:r>
    </w:p>
    <w:p w:rsidR="00000000" w:rsidDel="00000000" w:rsidP="00000000" w:rsidRDefault="00000000" w:rsidRPr="00000000" w14:paraId="00000068">
      <w:pPr>
        <w:rPr/>
      </w:pPr>
      <w:r w:rsidDel="00000000" w:rsidR="00000000" w:rsidRPr="00000000">
        <w:rPr>
          <w:rtl w:val="0"/>
        </w:rPr>
        <w:t xml:space="preserve">Finally, experiment with interactive content formats like polls, quizzes, and live videos. These formats invite direct participation, making engagement fun and effortless. They also provide a break from the usual content types, keeping your feed dynamic and engaging.</w:t>
      </w:r>
    </w:p>
    <w:p w:rsidR="00000000" w:rsidDel="00000000" w:rsidP="00000000" w:rsidRDefault="00000000" w:rsidRPr="00000000" w14:paraId="00000069">
      <w:pPr>
        <w:rPr/>
      </w:pPr>
      <w:r w:rsidDel="00000000" w:rsidR="00000000" w:rsidRPr="00000000">
        <w:rPr>
          <w:rtl w:val="0"/>
        </w:rPr>
      </w:r>
    </w:p>
    <w:p w:rsidR="00000000" w:rsidDel="00000000" w:rsidP="00000000" w:rsidRDefault="00000000" w:rsidRPr="00000000" w14:paraId="0000006A">
      <w:pPr>
        <w:rPr/>
      </w:pPr>
      <w:r w:rsidDel="00000000" w:rsidR="00000000" w:rsidRPr="00000000">
        <w:rPr>
          <w:rtl w:val="0"/>
        </w:rPr>
        <w:t xml:space="preserve">By focusing on these strategies, you can create a vibrant online space where engagement thrives. Ready to elevate your brand's interaction and forge deeper connections with your audience? Reach out, and let's make engagement magic happen together.</w:t>
      </w:r>
    </w:p>
    <w:p w:rsidR="00000000" w:rsidDel="00000000" w:rsidP="00000000" w:rsidRDefault="00000000" w:rsidRPr="00000000" w14:paraId="0000006B">
      <w:pPr>
        <w:rPr/>
      </w:pPr>
      <w:r w:rsidDel="00000000" w:rsidR="00000000" w:rsidRPr="00000000">
        <w:rPr>
          <w:rtl w:val="0"/>
        </w:rPr>
      </w:r>
    </w:p>
    <w:p w:rsidR="00000000" w:rsidDel="00000000" w:rsidP="00000000" w:rsidRDefault="00000000" w:rsidRPr="00000000" w14:paraId="0000006C">
      <w:pPr>
        <w:rPr/>
      </w:pPr>
      <w:r w:rsidDel="00000000" w:rsidR="00000000" w:rsidRPr="00000000">
        <w:rPr>
          <w:rtl w:val="0"/>
        </w:rPr>
        <w:t xml:space="preserve">Sincerely,</w:t>
      </w:r>
    </w:p>
    <w:p w:rsidR="00000000" w:rsidDel="00000000" w:rsidP="00000000" w:rsidRDefault="00000000" w:rsidRPr="00000000" w14:paraId="0000006D">
      <w:pPr>
        <w:rPr/>
      </w:pPr>
      <w:r w:rsidDel="00000000" w:rsidR="00000000" w:rsidRPr="00000000">
        <w:rPr>
          <w:rtl w:val="0"/>
        </w:rPr>
        <w:t xml:space="preserve">[Your Name and Company]</w:t>
      </w:r>
    </w:p>
    <w:p w:rsidR="00000000" w:rsidDel="00000000" w:rsidP="00000000" w:rsidRDefault="00000000" w:rsidRPr="00000000" w14:paraId="0000006E">
      <w:pPr>
        <w:rPr/>
      </w:pPr>
      <w:r w:rsidDel="00000000" w:rsidR="00000000" w:rsidRPr="00000000">
        <w:rPr>
          <w:rtl w:val="0"/>
        </w:rPr>
      </w:r>
    </w:p>
    <w:p w:rsidR="00000000" w:rsidDel="00000000" w:rsidP="00000000" w:rsidRDefault="00000000" w:rsidRPr="00000000" w14:paraId="0000006F">
      <w:pPr>
        <w:rPr/>
      </w:pPr>
      <w:r w:rsidDel="00000000" w:rsidR="00000000" w:rsidRPr="00000000">
        <w:br w:type="page"/>
      </w:r>
      <w:r w:rsidDel="00000000" w:rsidR="00000000" w:rsidRPr="00000000">
        <w:rPr>
          <w:rtl w:val="0"/>
        </w:rPr>
      </w:r>
    </w:p>
    <w:p w:rsidR="00000000" w:rsidDel="00000000" w:rsidP="00000000" w:rsidRDefault="00000000" w:rsidRPr="00000000" w14:paraId="00000070">
      <w:pPr>
        <w:pStyle w:val="Heading3"/>
        <w:rPr/>
      </w:pPr>
      <w:bookmarkStart w:colFirst="0" w:colLast="0" w:name="_u0wqxv71nhii" w:id="7"/>
      <w:bookmarkEnd w:id="7"/>
      <w:r w:rsidDel="00000000" w:rsidR="00000000" w:rsidRPr="00000000">
        <w:rPr>
          <w:rtl w:val="0"/>
        </w:rPr>
        <w:t xml:space="preserve">Analyzing Success: Navigate Your Social Performance Like a Pro</w:t>
      </w:r>
    </w:p>
    <w:p w:rsidR="00000000" w:rsidDel="00000000" w:rsidP="00000000" w:rsidRDefault="00000000" w:rsidRPr="00000000" w14:paraId="00000071">
      <w:pPr>
        <w:rPr/>
      </w:pPr>
      <w:r w:rsidDel="00000000" w:rsidR="00000000" w:rsidRPr="00000000">
        <w:rPr>
          <w:rtl w:val="0"/>
        </w:rPr>
      </w:r>
    </w:p>
    <w:p w:rsidR="00000000" w:rsidDel="00000000" w:rsidP="00000000" w:rsidRDefault="00000000" w:rsidRPr="00000000" w14:paraId="00000072">
      <w:pPr>
        <w:rPr/>
      </w:pPr>
      <w:r w:rsidDel="00000000" w:rsidR="00000000" w:rsidRPr="00000000">
        <w:rPr>
          <w:rtl w:val="0"/>
        </w:rPr>
        <w:t xml:space="preserve">Ever feel like you're posting into the void on social media?</w:t>
      </w:r>
    </w:p>
    <w:p w:rsidR="00000000" w:rsidDel="00000000" w:rsidP="00000000" w:rsidRDefault="00000000" w:rsidRPr="00000000" w14:paraId="00000073">
      <w:pPr>
        <w:rPr/>
      </w:pPr>
      <w:r w:rsidDel="00000000" w:rsidR="00000000" w:rsidRPr="00000000">
        <w:rPr>
          <w:rtl w:val="0"/>
        </w:rPr>
      </w:r>
    </w:p>
    <w:p w:rsidR="00000000" w:rsidDel="00000000" w:rsidP="00000000" w:rsidRDefault="00000000" w:rsidRPr="00000000" w14:paraId="00000074">
      <w:pPr>
        <w:rPr/>
      </w:pPr>
      <w:r w:rsidDel="00000000" w:rsidR="00000000" w:rsidRPr="00000000">
        <w:rPr>
          <w:rtl w:val="0"/>
        </w:rPr>
        <w:t xml:space="preserve">Navigating the success of your social media efforts doesn't have to be a guessing game. With the right tools and understanding of metrics, you can analyze your performance like a pro, making data-driven decisions that amplify your impact.</w:t>
      </w:r>
    </w:p>
    <w:p w:rsidR="00000000" w:rsidDel="00000000" w:rsidP="00000000" w:rsidRDefault="00000000" w:rsidRPr="00000000" w14:paraId="00000075">
      <w:pPr>
        <w:rPr/>
      </w:pPr>
      <w:r w:rsidDel="00000000" w:rsidR="00000000" w:rsidRPr="00000000">
        <w:rPr>
          <w:rtl w:val="0"/>
        </w:rPr>
      </w:r>
    </w:p>
    <w:p w:rsidR="00000000" w:rsidDel="00000000" w:rsidP="00000000" w:rsidRDefault="00000000" w:rsidRPr="00000000" w14:paraId="00000076">
      <w:pPr>
        <w:rPr/>
      </w:pPr>
      <w:r w:rsidDel="00000000" w:rsidR="00000000" w:rsidRPr="00000000">
        <w:rPr>
          <w:rtl w:val="0"/>
        </w:rPr>
        <w:t xml:space="preserve">First off, engagement rates are your compass. They reveal how your content resonates with your audience. High engagement rates usually signify content that sparks interest, encourages conversations, and builds community. Keep an eye on likes, comments, shares, and saves to gauge what content types and topics your audience prefers.</w:t>
      </w:r>
    </w:p>
    <w:p w:rsidR="00000000" w:rsidDel="00000000" w:rsidP="00000000" w:rsidRDefault="00000000" w:rsidRPr="00000000" w14:paraId="00000077">
      <w:pPr>
        <w:rPr/>
      </w:pPr>
      <w:r w:rsidDel="00000000" w:rsidR="00000000" w:rsidRPr="00000000">
        <w:rPr>
          <w:rtl w:val="0"/>
        </w:rPr>
      </w:r>
    </w:p>
    <w:p w:rsidR="00000000" w:rsidDel="00000000" w:rsidP="00000000" w:rsidRDefault="00000000" w:rsidRPr="00000000" w14:paraId="00000078">
      <w:pPr>
        <w:rPr/>
      </w:pPr>
      <w:r w:rsidDel="00000000" w:rsidR="00000000" w:rsidRPr="00000000">
        <w:rPr>
          <w:rtl w:val="0"/>
        </w:rPr>
        <w:t xml:space="preserve">Reach and impressions give you a snapshot of your content's visibility. While reach measures how many unique users see your content, impressions track the total number of times it's been seen. Analyzing these metrics helps you understand the breadth of your content's impact and how far your message is spreading.</w:t>
      </w:r>
    </w:p>
    <w:p w:rsidR="00000000" w:rsidDel="00000000" w:rsidP="00000000" w:rsidRDefault="00000000" w:rsidRPr="00000000" w14:paraId="00000079">
      <w:pPr>
        <w:rPr/>
      </w:pPr>
      <w:r w:rsidDel="00000000" w:rsidR="00000000" w:rsidRPr="00000000">
        <w:rPr>
          <w:rtl w:val="0"/>
        </w:rPr>
      </w:r>
    </w:p>
    <w:p w:rsidR="00000000" w:rsidDel="00000000" w:rsidP="00000000" w:rsidRDefault="00000000" w:rsidRPr="00000000" w14:paraId="0000007A">
      <w:pPr>
        <w:rPr/>
      </w:pPr>
      <w:r w:rsidDel="00000000" w:rsidR="00000000" w:rsidRPr="00000000">
        <w:rPr>
          <w:rtl w:val="0"/>
        </w:rPr>
        <w:t xml:space="preserve">Don't overlook the power of click-through rates (CTRs), especially if you're driving traffic to a website or landing page. CTRs help you understand how compelling your call-to-actions are, indicating the effectiveness of your content in motivating your audience to take the next step.</w:t>
      </w:r>
    </w:p>
    <w:p w:rsidR="00000000" w:rsidDel="00000000" w:rsidP="00000000" w:rsidRDefault="00000000" w:rsidRPr="00000000" w14:paraId="0000007B">
      <w:pPr>
        <w:rPr/>
      </w:pPr>
      <w:r w:rsidDel="00000000" w:rsidR="00000000" w:rsidRPr="00000000">
        <w:rPr>
          <w:rtl w:val="0"/>
        </w:rPr>
      </w:r>
    </w:p>
    <w:p w:rsidR="00000000" w:rsidDel="00000000" w:rsidP="00000000" w:rsidRDefault="00000000" w:rsidRPr="00000000" w14:paraId="0000007C">
      <w:pPr>
        <w:rPr/>
      </w:pPr>
      <w:r w:rsidDel="00000000" w:rsidR="00000000" w:rsidRPr="00000000">
        <w:rPr>
          <w:rtl w:val="0"/>
        </w:rPr>
        <w:t xml:space="preserve">Follower growth rate is another critical metric. While it's exciting to see your follower count rise, what's more, important is the rate at which it grows. Steady growth indicates healthy, organic expansion of your audience base, reflecting the long-term sustainability of your social media strategy.</w:t>
      </w:r>
    </w:p>
    <w:p w:rsidR="00000000" w:rsidDel="00000000" w:rsidP="00000000" w:rsidRDefault="00000000" w:rsidRPr="00000000" w14:paraId="0000007D">
      <w:pPr>
        <w:rPr/>
      </w:pPr>
      <w:r w:rsidDel="00000000" w:rsidR="00000000" w:rsidRPr="00000000">
        <w:rPr>
          <w:rtl w:val="0"/>
        </w:rPr>
      </w:r>
    </w:p>
    <w:p w:rsidR="00000000" w:rsidDel="00000000" w:rsidP="00000000" w:rsidRDefault="00000000" w:rsidRPr="00000000" w14:paraId="0000007E">
      <w:pPr>
        <w:rPr/>
      </w:pPr>
      <w:r w:rsidDel="00000000" w:rsidR="00000000" w:rsidRPr="00000000">
        <w:rPr>
          <w:rtl w:val="0"/>
        </w:rPr>
        <w:t xml:space="preserve">Lastly, dive into the demographics of your audience. Knowing who your followers are, including their age, gender, location, and interests, can help tailor your content strategy to better meet their needs and preferences, thereby increasing engagement and effectiveness.</w:t>
      </w:r>
    </w:p>
    <w:p w:rsidR="00000000" w:rsidDel="00000000" w:rsidP="00000000" w:rsidRDefault="00000000" w:rsidRPr="00000000" w14:paraId="0000007F">
      <w:pPr>
        <w:rPr/>
      </w:pPr>
      <w:r w:rsidDel="00000000" w:rsidR="00000000" w:rsidRPr="00000000">
        <w:rPr>
          <w:rtl w:val="0"/>
        </w:rPr>
      </w:r>
    </w:p>
    <w:p w:rsidR="00000000" w:rsidDel="00000000" w:rsidP="00000000" w:rsidRDefault="00000000" w:rsidRPr="00000000" w14:paraId="00000080">
      <w:pPr>
        <w:rPr/>
      </w:pPr>
      <w:r w:rsidDel="00000000" w:rsidR="00000000" w:rsidRPr="00000000">
        <w:rPr>
          <w:rtl w:val="0"/>
        </w:rPr>
        <w:t xml:space="preserve">Armed with these insights, you're well-equipped to refine your strategy, experiment with confidence, and ultimately, elevate your social media performance. Ready to turn insights into action and achieve your brand's social media goals? Let's connect and navigate the path to success together.</w:t>
      </w:r>
    </w:p>
    <w:p w:rsidR="00000000" w:rsidDel="00000000" w:rsidP="00000000" w:rsidRDefault="00000000" w:rsidRPr="00000000" w14:paraId="00000081">
      <w:pPr>
        <w:rPr/>
      </w:pPr>
      <w:r w:rsidDel="00000000" w:rsidR="00000000" w:rsidRPr="00000000">
        <w:rPr>
          <w:rtl w:val="0"/>
        </w:rPr>
      </w:r>
    </w:p>
    <w:p w:rsidR="00000000" w:rsidDel="00000000" w:rsidP="00000000" w:rsidRDefault="00000000" w:rsidRPr="00000000" w14:paraId="00000082">
      <w:pPr>
        <w:rPr/>
      </w:pPr>
      <w:r w:rsidDel="00000000" w:rsidR="00000000" w:rsidRPr="00000000">
        <w:rPr>
          <w:rtl w:val="0"/>
        </w:rPr>
        <w:t xml:space="preserve">Sincerely,</w:t>
      </w:r>
    </w:p>
    <w:p w:rsidR="00000000" w:rsidDel="00000000" w:rsidP="00000000" w:rsidRDefault="00000000" w:rsidRPr="00000000" w14:paraId="00000083">
      <w:pPr>
        <w:rPr/>
      </w:pPr>
      <w:r w:rsidDel="00000000" w:rsidR="00000000" w:rsidRPr="00000000">
        <w:rPr>
          <w:rtl w:val="0"/>
        </w:rPr>
        <w:t xml:space="preserve">[Your Name and Company]</w:t>
      </w:r>
    </w:p>
    <w:p w:rsidR="00000000" w:rsidDel="00000000" w:rsidP="00000000" w:rsidRDefault="00000000" w:rsidRPr="00000000" w14:paraId="00000084">
      <w:pPr>
        <w:rPr/>
      </w:pPr>
      <w:r w:rsidDel="00000000" w:rsidR="00000000" w:rsidRPr="00000000">
        <w:rPr>
          <w:rtl w:val="0"/>
        </w:rPr>
      </w:r>
    </w:p>
    <w:p w:rsidR="00000000" w:rsidDel="00000000" w:rsidP="00000000" w:rsidRDefault="00000000" w:rsidRPr="00000000" w14:paraId="00000085">
      <w:pPr>
        <w:rPr/>
      </w:pPr>
      <w:r w:rsidDel="00000000" w:rsidR="00000000" w:rsidRPr="00000000">
        <w:br w:type="page"/>
      </w:r>
      <w:r w:rsidDel="00000000" w:rsidR="00000000" w:rsidRPr="00000000">
        <w:rPr>
          <w:rtl w:val="0"/>
        </w:rPr>
      </w:r>
    </w:p>
    <w:p w:rsidR="00000000" w:rsidDel="00000000" w:rsidP="00000000" w:rsidRDefault="00000000" w:rsidRPr="00000000" w14:paraId="00000086">
      <w:pPr>
        <w:pStyle w:val="Heading3"/>
        <w:rPr/>
      </w:pPr>
      <w:bookmarkStart w:colFirst="0" w:colLast="0" w:name="_3ob8i5wuasu3" w:id="8"/>
      <w:bookmarkEnd w:id="8"/>
      <w:r w:rsidDel="00000000" w:rsidR="00000000" w:rsidRPr="00000000">
        <w:rPr>
          <w:rtl w:val="0"/>
        </w:rPr>
        <w:t xml:space="preserve">Build a Loyal Following with Content That Resonates</w:t>
      </w:r>
    </w:p>
    <w:p w:rsidR="00000000" w:rsidDel="00000000" w:rsidP="00000000" w:rsidRDefault="00000000" w:rsidRPr="00000000" w14:paraId="00000087">
      <w:pPr>
        <w:rPr/>
      </w:pPr>
      <w:r w:rsidDel="00000000" w:rsidR="00000000" w:rsidRPr="00000000">
        <w:rPr>
          <w:rtl w:val="0"/>
        </w:rPr>
      </w:r>
    </w:p>
    <w:p w:rsidR="00000000" w:rsidDel="00000000" w:rsidP="00000000" w:rsidRDefault="00000000" w:rsidRPr="00000000" w14:paraId="00000088">
      <w:pPr>
        <w:rPr/>
      </w:pPr>
      <w:r w:rsidDel="00000000" w:rsidR="00000000" w:rsidRPr="00000000">
        <w:rPr>
          <w:rtl w:val="0"/>
        </w:rPr>
        <w:t xml:space="preserve">Do you dream of having a devoted audience that hangs on your every post?</w:t>
      </w:r>
    </w:p>
    <w:p w:rsidR="00000000" w:rsidDel="00000000" w:rsidP="00000000" w:rsidRDefault="00000000" w:rsidRPr="00000000" w14:paraId="00000089">
      <w:pPr>
        <w:rPr/>
      </w:pPr>
      <w:r w:rsidDel="00000000" w:rsidR="00000000" w:rsidRPr="00000000">
        <w:rPr>
          <w:rtl w:val="0"/>
        </w:rPr>
      </w:r>
    </w:p>
    <w:p w:rsidR="00000000" w:rsidDel="00000000" w:rsidP="00000000" w:rsidRDefault="00000000" w:rsidRPr="00000000" w14:paraId="0000008A">
      <w:pPr>
        <w:rPr/>
      </w:pPr>
      <w:r w:rsidDel="00000000" w:rsidR="00000000" w:rsidRPr="00000000">
        <w:rPr>
          <w:rtl w:val="0"/>
        </w:rPr>
        <w:t xml:space="preserve">Creating content that resonates is the cornerstone of building a loyal following. It's about striking a chord with your audience, making them feel seen, heard, and understood. Here's how you can craft content that not only captures attention but also fosters loyalty and community.</w:t>
      </w:r>
    </w:p>
    <w:p w:rsidR="00000000" w:rsidDel="00000000" w:rsidP="00000000" w:rsidRDefault="00000000" w:rsidRPr="00000000" w14:paraId="0000008B">
      <w:pPr>
        <w:rPr/>
      </w:pPr>
      <w:r w:rsidDel="00000000" w:rsidR="00000000" w:rsidRPr="00000000">
        <w:rPr>
          <w:rtl w:val="0"/>
        </w:rPr>
      </w:r>
    </w:p>
    <w:p w:rsidR="00000000" w:rsidDel="00000000" w:rsidP="00000000" w:rsidRDefault="00000000" w:rsidRPr="00000000" w14:paraId="0000008C">
      <w:pPr>
        <w:rPr/>
      </w:pPr>
      <w:r w:rsidDel="00000000" w:rsidR="00000000" w:rsidRPr="00000000">
        <w:rPr>
          <w:rtl w:val="0"/>
        </w:rPr>
        <w:t xml:space="preserve">First, it’s essential to dive deep into understanding your audience. Who are they? What challenges do they face? What are their interests? Tailoring your content to answer these questions ensures it resonates on a personal level, making your audience feel like you're speaking directly to them.</w:t>
      </w:r>
    </w:p>
    <w:p w:rsidR="00000000" w:rsidDel="00000000" w:rsidP="00000000" w:rsidRDefault="00000000" w:rsidRPr="00000000" w14:paraId="0000008D">
      <w:pPr>
        <w:rPr/>
      </w:pPr>
      <w:r w:rsidDel="00000000" w:rsidR="00000000" w:rsidRPr="00000000">
        <w:rPr>
          <w:rtl w:val="0"/>
        </w:rPr>
      </w:r>
    </w:p>
    <w:p w:rsidR="00000000" w:rsidDel="00000000" w:rsidP="00000000" w:rsidRDefault="00000000" w:rsidRPr="00000000" w14:paraId="0000008E">
      <w:pPr>
        <w:rPr/>
      </w:pPr>
      <w:r w:rsidDel="00000000" w:rsidR="00000000" w:rsidRPr="00000000">
        <w:rPr>
          <w:rtl w:val="0"/>
        </w:rPr>
        <w:t xml:space="preserve">Storytelling is a powerful tool to connect emotionally with your audience. Share stories of real people, successes, failures, and lessons learned. Authentic storytelling invites your audience into your world, creating a bond that goes beyond the superficial.</w:t>
      </w:r>
    </w:p>
    <w:p w:rsidR="00000000" w:rsidDel="00000000" w:rsidP="00000000" w:rsidRDefault="00000000" w:rsidRPr="00000000" w14:paraId="0000008F">
      <w:pPr>
        <w:rPr/>
      </w:pPr>
      <w:r w:rsidDel="00000000" w:rsidR="00000000" w:rsidRPr="00000000">
        <w:rPr>
          <w:rtl w:val="0"/>
        </w:rPr>
      </w:r>
    </w:p>
    <w:p w:rsidR="00000000" w:rsidDel="00000000" w:rsidP="00000000" w:rsidRDefault="00000000" w:rsidRPr="00000000" w14:paraId="00000090">
      <w:pPr>
        <w:rPr/>
      </w:pPr>
      <w:r w:rsidDel="00000000" w:rsidR="00000000" w:rsidRPr="00000000">
        <w:rPr>
          <w:rtl w:val="0"/>
        </w:rPr>
        <w:t xml:space="preserve">Engage in active listening on your social platforms. Pay attention to the comments, questions, and feedback you receive. This dialogue is invaluable for shaping content that addresses your audience's current needs and interests, making them feel valued and understood.</w:t>
      </w:r>
    </w:p>
    <w:p w:rsidR="00000000" w:rsidDel="00000000" w:rsidP="00000000" w:rsidRDefault="00000000" w:rsidRPr="00000000" w14:paraId="00000091">
      <w:pPr>
        <w:rPr/>
      </w:pPr>
      <w:r w:rsidDel="00000000" w:rsidR="00000000" w:rsidRPr="00000000">
        <w:rPr>
          <w:rtl w:val="0"/>
        </w:rPr>
      </w:r>
    </w:p>
    <w:p w:rsidR="00000000" w:rsidDel="00000000" w:rsidP="00000000" w:rsidRDefault="00000000" w:rsidRPr="00000000" w14:paraId="00000092">
      <w:pPr>
        <w:rPr/>
      </w:pPr>
      <w:r w:rsidDel="00000000" w:rsidR="00000000" w:rsidRPr="00000000">
        <w:rPr>
          <w:rtl w:val="0"/>
        </w:rPr>
        <w:t xml:space="preserve">Be consistent not just in your posting schedule but also in your message and values. Consistency builds trust, and when your audience trusts you, they’re more likely to remain loyal. Your voice and values should be clear and present in every piece of content you create.</w:t>
      </w:r>
    </w:p>
    <w:p w:rsidR="00000000" w:rsidDel="00000000" w:rsidP="00000000" w:rsidRDefault="00000000" w:rsidRPr="00000000" w14:paraId="00000093">
      <w:pPr>
        <w:rPr/>
      </w:pPr>
      <w:r w:rsidDel="00000000" w:rsidR="00000000" w:rsidRPr="00000000">
        <w:rPr>
          <w:rtl w:val="0"/>
        </w:rPr>
      </w:r>
    </w:p>
    <w:p w:rsidR="00000000" w:rsidDel="00000000" w:rsidP="00000000" w:rsidRDefault="00000000" w:rsidRPr="00000000" w14:paraId="00000094">
      <w:pPr>
        <w:rPr/>
      </w:pPr>
      <w:r w:rsidDel="00000000" w:rsidR="00000000" w:rsidRPr="00000000">
        <w:rPr>
          <w:rtl w:val="0"/>
        </w:rPr>
        <w:t xml:space="preserve">Lastly, encourage and showcase community interaction. When followers see that others are engaged and valued, it creates a sense of belonging. Highlighting user-generated content, sharing follower stories, or hosting Q&amp;A sessions can all contribute to a stronger community feeling.</w:t>
      </w:r>
    </w:p>
    <w:p w:rsidR="00000000" w:rsidDel="00000000" w:rsidP="00000000" w:rsidRDefault="00000000" w:rsidRPr="00000000" w14:paraId="00000095">
      <w:pPr>
        <w:rPr/>
      </w:pPr>
      <w:r w:rsidDel="00000000" w:rsidR="00000000" w:rsidRPr="00000000">
        <w:rPr>
          <w:rtl w:val="0"/>
        </w:rPr>
      </w:r>
    </w:p>
    <w:p w:rsidR="00000000" w:rsidDel="00000000" w:rsidP="00000000" w:rsidRDefault="00000000" w:rsidRPr="00000000" w14:paraId="00000096">
      <w:pPr>
        <w:rPr/>
      </w:pPr>
      <w:r w:rsidDel="00000000" w:rsidR="00000000" w:rsidRPr="00000000">
        <w:rPr>
          <w:rtl w:val="0"/>
        </w:rPr>
        <w:t xml:space="preserve">Creating content that resonates isn’t about pandering to trends; it’s about connecting on a human level. Ready to deepen your relationship with your audience and build a community of loyal followers? Let’s talk about how we can create content that truly resonates with your audience.</w:t>
      </w:r>
    </w:p>
    <w:p w:rsidR="00000000" w:rsidDel="00000000" w:rsidP="00000000" w:rsidRDefault="00000000" w:rsidRPr="00000000" w14:paraId="00000097">
      <w:pPr>
        <w:rPr/>
      </w:pPr>
      <w:r w:rsidDel="00000000" w:rsidR="00000000" w:rsidRPr="00000000">
        <w:rPr>
          <w:rtl w:val="0"/>
        </w:rPr>
      </w:r>
    </w:p>
    <w:p w:rsidR="00000000" w:rsidDel="00000000" w:rsidP="00000000" w:rsidRDefault="00000000" w:rsidRPr="00000000" w14:paraId="00000098">
      <w:pPr>
        <w:rPr/>
      </w:pPr>
      <w:r w:rsidDel="00000000" w:rsidR="00000000" w:rsidRPr="00000000">
        <w:rPr>
          <w:rtl w:val="0"/>
        </w:rPr>
        <w:t xml:space="preserve">Sincerely,</w:t>
      </w:r>
    </w:p>
    <w:p w:rsidR="00000000" w:rsidDel="00000000" w:rsidP="00000000" w:rsidRDefault="00000000" w:rsidRPr="00000000" w14:paraId="00000099">
      <w:pPr>
        <w:rPr/>
      </w:pPr>
      <w:r w:rsidDel="00000000" w:rsidR="00000000" w:rsidRPr="00000000">
        <w:rPr>
          <w:rtl w:val="0"/>
        </w:rPr>
        <w:t xml:space="preserve">[Your Name and Company]</w:t>
      </w:r>
    </w:p>
    <w:p w:rsidR="00000000" w:rsidDel="00000000" w:rsidP="00000000" w:rsidRDefault="00000000" w:rsidRPr="00000000" w14:paraId="0000009A">
      <w:pPr>
        <w:rPr/>
      </w:pPr>
      <w:r w:rsidDel="00000000" w:rsidR="00000000" w:rsidRPr="00000000">
        <w:rPr>
          <w:rtl w:val="0"/>
        </w:rPr>
      </w:r>
    </w:p>
    <w:p w:rsidR="00000000" w:rsidDel="00000000" w:rsidP="00000000" w:rsidRDefault="00000000" w:rsidRPr="00000000" w14:paraId="0000009B">
      <w:pPr>
        <w:rPr/>
      </w:pPr>
      <w:r w:rsidDel="00000000" w:rsidR="00000000" w:rsidRPr="00000000">
        <w:br w:type="page"/>
      </w:r>
      <w:r w:rsidDel="00000000" w:rsidR="00000000" w:rsidRPr="00000000">
        <w:rPr>
          <w:rtl w:val="0"/>
        </w:rPr>
      </w:r>
    </w:p>
    <w:p w:rsidR="00000000" w:rsidDel="00000000" w:rsidP="00000000" w:rsidRDefault="00000000" w:rsidRPr="00000000" w14:paraId="0000009C">
      <w:pPr>
        <w:pStyle w:val="Heading3"/>
        <w:rPr/>
      </w:pPr>
      <w:bookmarkStart w:colFirst="0" w:colLast="0" w:name="_om4yb7n57b75" w:id="9"/>
      <w:bookmarkEnd w:id="9"/>
      <w:r w:rsidDel="00000000" w:rsidR="00000000" w:rsidRPr="00000000">
        <w:rPr>
          <w:rtl w:val="0"/>
        </w:rPr>
        <w:t xml:space="preserve">Social Media Simplified: Tips for Busy Entrepreneurs</w:t>
      </w:r>
    </w:p>
    <w:p w:rsidR="00000000" w:rsidDel="00000000" w:rsidP="00000000" w:rsidRDefault="00000000" w:rsidRPr="00000000" w14:paraId="0000009D">
      <w:pPr>
        <w:rPr/>
      </w:pPr>
      <w:r w:rsidDel="00000000" w:rsidR="00000000" w:rsidRPr="00000000">
        <w:rPr>
          <w:rtl w:val="0"/>
        </w:rPr>
      </w:r>
    </w:p>
    <w:p w:rsidR="00000000" w:rsidDel="00000000" w:rsidP="00000000" w:rsidRDefault="00000000" w:rsidRPr="00000000" w14:paraId="0000009E">
      <w:pPr>
        <w:rPr/>
      </w:pPr>
      <w:r w:rsidDel="00000000" w:rsidR="00000000" w:rsidRPr="00000000">
        <w:rPr>
          <w:rtl w:val="0"/>
        </w:rPr>
        <w:t xml:space="preserve">Feeling overwhelmed by the ever-changing world of social media?</w:t>
      </w:r>
    </w:p>
    <w:p w:rsidR="00000000" w:rsidDel="00000000" w:rsidP="00000000" w:rsidRDefault="00000000" w:rsidRPr="00000000" w14:paraId="0000009F">
      <w:pPr>
        <w:rPr/>
      </w:pPr>
      <w:r w:rsidDel="00000000" w:rsidR="00000000" w:rsidRPr="00000000">
        <w:rPr>
          <w:rtl w:val="0"/>
        </w:rPr>
      </w:r>
    </w:p>
    <w:p w:rsidR="00000000" w:rsidDel="00000000" w:rsidP="00000000" w:rsidRDefault="00000000" w:rsidRPr="00000000" w14:paraId="000000A0">
      <w:pPr>
        <w:rPr/>
      </w:pPr>
      <w:r w:rsidDel="00000000" w:rsidR="00000000" w:rsidRPr="00000000">
        <w:rPr>
          <w:rtl w:val="0"/>
        </w:rPr>
        <w:t xml:space="preserve">For busy entrepreneurs, managing a social media presence can seem like just another time-consuming task on an endless to-do list. But it doesn't have to be this way. Here are straightforward, effective tips to streamline your social media efforts while maximizing impact.</w:t>
      </w:r>
    </w:p>
    <w:p w:rsidR="00000000" w:rsidDel="00000000" w:rsidP="00000000" w:rsidRDefault="00000000" w:rsidRPr="00000000" w14:paraId="000000A1">
      <w:pPr>
        <w:rPr/>
      </w:pPr>
      <w:r w:rsidDel="00000000" w:rsidR="00000000" w:rsidRPr="00000000">
        <w:rPr>
          <w:rtl w:val="0"/>
        </w:rPr>
      </w:r>
    </w:p>
    <w:p w:rsidR="00000000" w:rsidDel="00000000" w:rsidP="00000000" w:rsidRDefault="00000000" w:rsidRPr="00000000" w14:paraId="000000A2">
      <w:pPr>
        <w:rPr/>
      </w:pPr>
      <w:r w:rsidDel="00000000" w:rsidR="00000000" w:rsidRPr="00000000">
        <w:rPr>
          <w:rtl w:val="0"/>
        </w:rPr>
        <w:t xml:space="preserve">Firstly, focus on quality over quantity. It's better to have a few well-crafted posts that truly engage your audience than to bombard them with content that doesn't add value. Invest time in creating meaningful content that speaks to the needs and interests of your audience.</w:t>
      </w:r>
    </w:p>
    <w:p w:rsidR="00000000" w:rsidDel="00000000" w:rsidP="00000000" w:rsidRDefault="00000000" w:rsidRPr="00000000" w14:paraId="000000A3">
      <w:pPr>
        <w:rPr/>
      </w:pPr>
      <w:r w:rsidDel="00000000" w:rsidR="00000000" w:rsidRPr="00000000">
        <w:rPr>
          <w:rtl w:val="0"/>
        </w:rPr>
      </w:r>
    </w:p>
    <w:p w:rsidR="00000000" w:rsidDel="00000000" w:rsidP="00000000" w:rsidRDefault="00000000" w:rsidRPr="00000000" w14:paraId="000000A4">
      <w:pPr>
        <w:rPr/>
      </w:pPr>
      <w:r w:rsidDel="00000000" w:rsidR="00000000" w:rsidRPr="00000000">
        <w:rPr>
          <w:rtl w:val="0"/>
        </w:rPr>
        <w:t xml:space="preserve">Utilize scheduling tools to your advantage. Tools like Buffer or Hootsuite allow you to plan and schedule your content in advance. This means you can dedicate a block of time to content creation and scheduling, freeing you up to focus on other aspects of your business.</w:t>
      </w:r>
    </w:p>
    <w:p w:rsidR="00000000" w:rsidDel="00000000" w:rsidP="00000000" w:rsidRDefault="00000000" w:rsidRPr="00000000" w14:paraId="000000A5">
      <w:pPr>
        <w:rPr/>
      </w:pPr>
      <w:r w:rsidDel="00000000" w:rsidR="00000000" w:rsidRPr="00000000">
        <w:rPr>
          <w:rtl w:val="0"/>
        </w:rPr>
      </w:r>
    </w:p>
    <w:p w:rsidR="00000000" w:rsidDel="00000000" w:rsidP="00000000" w:rsidRDefault="00000000" w:rsidRPr="00000000" w14:paraId="000000A6">
      <w:pPr>
        <w:rPr/>
      </w:pPr>
      <w:r w:rsidDel="00000000" w:rsidR="00000000" w:rsidRPr="00000000">
        <w:rPr>
          <w:rtl w:val="0"/>
        </w:rPr>
        <w:t xml:space="preserve">Don't try to be everywhere at once. Concentrate your efforts on a few platforms where your target audience is most active. Spreading yourself too thin across too many platforms can dilute your efforts and lead to burnout.</w:t>
      </w:r>
    </w:p>
    <w:p w:rsidR="00000000" w:rsidDel="00000000" w:rsidP="00000000" w:rsidRDefault="00000000" w:rsidRPr="00000000" w14:paraId="000000A7">
      <w:pPr>
        <w:rPr/>
      </w:pPr>
      <w:r w:rsidDel="00000000" w:rsidR="00000000" w:rsidRPr="00000000">
        <w:rPr>
          <w:rtl w:val="0"/>
        </w:rPr>
      </w:r>
    </w:p>
    <w:p w:rsidR="00000000" w:rsidDel="00000000" w:rsidP="00000000" w:rsidRDefault="00000000" w:rsidRPr="00000000" w14:paraId="000000A8">
      <w:pPr>
        <w:rPr/>
      </w:pPr>
      <w:r w:rsidDel="00000000" w:rsidR="00000000" w:rsidRPr="00000000">
        <w:rPr>
          <w:rtl w:val="0"/>
        </w:rPr>
        <w:t xml:space="preserve">Engage with your audience in real time whenever possible. Set aside a small portion of your day to respond to comments and messages. This direct interaction not only builds relationships but also encourages further engagement, creating a more active and involved community.</w:t>
      </w:r>
    </w:p>
    <w:p w:rsidR="00000000" w:rsidDel="00000000" w:rsidP="00000000" w:rsidRDefault="00000000" w:rsidRPr="00000000" w14:paraId="000000A9">
      <w:pPr>
        <w:rPr/>
      </w:pPr>
      <w:r w:rsidDel="00000000" w:rsidR="00000000" w:rsidRPr="00000000">
        <w:rPr>
          <w:rtl w:val="0"/>
        </w:rPr>
      </w:r>
    </w:p>
    <w:p w:rsidR="00000000" w:rsidDel="00000000" w:rsidP="00000000" w:rsidRDefault="00000000" w:rsidRPr="00000000" w14:paraId="000000AA">
      <w:pPr>
        <w:rPr/>
      </w:pPr>
      <w:r w:rsidDel="00000000" w:rsidR="00000000" w:rsidRPr="00000000">
        <w:rPr>
          <w:rtl w:val="0"/>
        </w:rPr>
        <w:t xml:space="preserve">Lastly, keep an eye on your analytics, but don't obsess over them. Regularly check your performance metrics to understand what's working and what isn't. Use these insights to adjust your strategy, but remember, social media is a long game. Patience and consistency are key.</w:t>
      </w:r>
    </w:p>
    <w:p w:rsidR="00000000" w:rsidDel="00000000" w:rsidP="00000000" w:rsidRDefault="00000000" w:rsidRPr="00000000" w14:paraId="000000AB">
      <w:pPr>
        <w:rPr/>
      </w:pPr>
      <w:r w:rsidDel="00000000" w:rsidR="00000000" w:rsidRPr="00000000">
        <w:rPr>
          <w:rtl w:val="0"/>
        </w:rPr>
      </w:r>
    </w:p>
    <w:p w:rsidR="00000000" w:rsidDel="00000000" w:rsidP="00000000" w:rsidRDefault="00000000" w:rsidRPr="00000000" w14:paraId="000000AC">
      <w:pPr>
        <w:rPr/>
      </w:pPr>
      <w:r w:rsidDel="00000000" w:rsidR="00000000" w:rsidRPr="00000000">
        <w:rPr>
          <w:rtl w:val="0"/>
        </w:rPr>
        <w:t xml:space="preserve">Implementing these tips can make managing your social media presence less overwhelming and more effective, even with a busy schedule. Ready to simplify your social media strategy without sacrificing results? Let's connect and find the best approach for you and your business.</w:t>
      </w:r>
    </w:p>
    <w:p w:rsidR="00000000" w:rsidDel="00000000" w:rsidP="00000000" w:rsidRDefault="00000000" w:rsidRPr="00000000" w14:paraId="000000AD">
      <w:pPr>
        <w:rPr/>
      </w:pPr>
      <w:r w:rsidDel="00000000" w:rsidR="00000000" w:rsidRPr="00000000">
        <w:rPr>
          <w:rtl w:val="0"/>
        </w:rPr>
      </w:r>
    </w:p>
    <w:p w:rsidR="00000000" w:rsidDel="00000000" w:rsidP="00000000" w:rsidRDefault="00000000" w:rsidRPr="00000000" w14:paraId="000000AE">
      <w:pPr>
        <w:rPr/>
      </w:pPr>
      <w:r w:rsidDel="00000000" w:rsidR="00000000" w:rsidRPr="00000000">
        <w:rPr>
          <w:rtl w:val="0"/>
        </w:rPr>
        <w:t xml:space="preserve">Sincerely,</w:t>
      </w:r>
    </w:p>
    <w:p w:rsidR="00000000" w:rsidDel="00000000" w:rsidP="00000000" w:rsidRDefault="00000000" w:rsidRPr="00000000" w14:paraId="000000AF">
      <w:pPr>
        <w:rPr/>
      </w:pPr>
      <w:r w:rsidDel="00000000" w:rsidR="00000000" w:rsidRPr="00000000">
        <w:rPr>
          <w:rtl w:val="0"/>
        </w:rPr>
        <w:t xml:space="preserve">[Your Name and Company]</w:t>
      </w:r>
    </w:p>
    <w:p w:rsidR="00000000" w:rsidDel="00000000" w:rsidP="00000000" w:rsidRDefault="00000000" w:rsidRPr="00000000" w14:paraId="000000B0">
      <w:pPr>
        <w:rPr/>
      </w:pPr>
      <w:r w:rsidDel="00000000" w:rsidR="00000000" w:rsidRPr="00000000">
        <w:rPr>
          <w:rtl w:val="0"/>
        </w:rPr>
      </w:r>
    </w:p>
    <w:p w:rsidR="00000000" w:rsidDel="00000000" w:rsidP="00000000" w:rsidRDefault="00000000" w:rsidRPr="00000000" w14:paraId="000000B1">
      <w:pPr>
        <w:rPr/>
      </w:pPr>
      <w:r w:rsidDel="00000000" w:rsidR="00000000" w:rsidRPr="00000000">
        <w:br w:type="page"/>
      </w:r>
      <w:r w:rsidDel="00000000" w:rsidR="00000000" w:rsidRPr="00000000">
        <w:rPr>
          <w:rtl w:val="0"/>
        </w:rPr>
      </w:r>
    </w:p>
    <w:p w:rsidR="00000000" w:rsidDel="00000000" w:rsidP="00000000" w:rsidRDefault="00000000" w:rsidRPr="00000000" w14:paraId="000000B2">
      <w:pPr>
        <w:pStyle w:val="Heading3"/>
        <w:rPr/>
      </w:pPr>
      <w:bookmarkStart w:colFirst="0" w:colLast="0" w:name="_fe5iysh1nowm" w:id="10"/>
      <w:bookmarkEnd w:id="10"/>
      <w:r w:rsidDel="00000000" w:rsidR="00000000" w:rsidRPr="00000000">
        <w:rPr>
          <w:rtl w:val="0"/>
        </w:rPr>
        <w:t xml:space="preserve">From Invisible to Influential: Your Social Media Blueprint</w:t>
      </w:r>
    </w:p>
    <w:p w:rsidR="00000000" w:rsidDel="00000000" w:rsidP="00000000" w:rsidRDefault="00000000" w:rsidRPr="00000000" w14:paraId="000000B3">
      <w:pPr>
        <w:rPr/>
      </w:pPr>
      <w:r w:rsidDel="00000000" w:rsidR="00000000" w:rsidRPr="00000000">
        <w:rPr>
          <w:rtl w:val="0"/>
        </w:rPr>
      </w:r>
    </w:p>
    <w:p w:rsidR="00000000" w:rsidDel="00000000" w:rsidP="00000000" w:rsidRDefault="00000000" w:rsidRPr="00000000" w14:paraId="000000B4">
      <w:pPr>
        <w:rPr/>
      </w:pPr>
      <w:r w:rsidDel="00000000" w:rsidR="00000000" w:rsidRPr="00000000">
        <w:rPr>
          <w:rtl w:val="0"/>
        </w:rPr>
        <w:t xml:space="preserve">Tired of feeling like your brand is just another drop in the digital ocean?</w:t>
      </w:r>
    </w:p>
    <w:p w:rsidR="00000000" w:rsidDel="00000000" w:rsidP="00000000" w:rsidRDefault="00000000" w:rsidRPr="00000000" w14:paraId="000000B5">
      <w:pPr>
        <w:rPr/>
      </w:pPr>
      <w:r w:rsidDel="00000000" w:rsidR="00000000" w:rsidRPr="00000000">
        <w:rPr>
          <w:rtl w:val="0"/>
        </w:rPr>
      </w:r>
    </w:p>
    <w:p w:rsidR="00000000" w:rsidDel="00000000" w:rsidP="00000000" w:rsidRDefault="00000000" w:rsidRPr="00000000" w14:paraId="000000B6">
      <w:pPr>
        <w:rPr/>
      </w:pPr>
      <w:r w:rsidDel="00000000" w:rsidR="00000000" w:rsidRPr="00000000">
        <w:rPr>
          <w:rtl w:val="0"/>
        </w:rPr>
        <w:t xml:space="preserve">Transforming from invisible to influential on social media is entirely possible with a strategic blueprint tailored to elevate your online presence. Here’s how you can make your brand stand out and command attention in the crowded social media landscape.</w:t>
      </w:r>
    </w:p>
    <w:p w:rsidR="00000000" w:rsidDel="00000000" w:rsidP="00000000" w:rsidRDefault="00000000" w:rsidRPr="00000000" w14:paraId="000000B7">
      <w:pPr>
        <w:rPr/>
      </w:pPr>
      <w:r w:rsidDel="00000000" w:rsidR="00000000" w:rsidRPr="00000000">
        <w:rPr>
          <w:rtl w:val="0"/>
        </w:rPr>
      </w:r>
    </w:p>
    <w:p w:rsidR="00000000" w:rsidDel="00000000" w:rsidP="00000000" w:rsidRDefault="00000000" w:rsidRPr="00000000" w14:paraId="000000B8">
      <w:pPr>
        <w:rPr/>
      </w:pPr>
      <w:r w:rsidDel="00000000" w:rsidR="00000000" w:rsidRPr="00000000">
        <w:rPr>
          <w:rtl w:val="0"/>
        </w:rPr>
        <w:t xml:space="preserve">Start with a clear understanding of your brand identity and voice. This is the foundation of your social media presence. Your brand’s personality should shine through in every post, story, and comment, making it recognizable and relatable to your audience.</w:t>
      </w:r>
    </w:p>
    <w:p w:rsidR="00000000" w:rsidDel="00000000" w:rsidP="00000000" w:rsidRDefault="00000000" w:rsidRPr="00000000" w14:paraId="000000B9">
      <w:pPr>
        <w:rPr/>
      </w:pPr>
      <w:r w:rsidDel="00000000" w:rsidR="00000000" w:rsidRPr="00000000">
        <w:rPr>
          <w:rtl w:val="0"/>
        </w:rPr>
      </w:r>
    </w:p>
    <w:p w:rsidR="00000000" w:rsidDel="00000000" w:rsidP="00000000" w:rsidRDefault="00000000" w:rsidRPr="00000000" w14:paraId="000000BA">
      <w:pPr>
        <w:rPr/>
      </w:pPr>
      <w:r w:rsidDel="00000000" w:rsidR="00000000" w:rsidRPr="00000000">
        <w:rPr>
          <w:rtl w:val="0"/>
        </w:rPr>
        <w:t xml:space="preserve">Identify your target audience and what they crave. Dive deep into their interests, pain points, and online behaviors. Tailoring your content to meet their needs ensures that it resonates, engages, and brings value, setting the stage for a strong, loyal following.</w:t>
      </w:r>
    </w:p>
    <w:p w:rsidR="00000000" w:rsidDel="00000000" w:rsidP="00000000" w:rsidRDefault="00000000" w:rsidRPr="00000000" w14:paraId="000000BB">
      <w:pPr>
        <w:rPr/>
      </w:pPr>
      <w:r w:rsidDel="00000000" w:rsidR="00000000" w:rsidRPr="00000000">
        <w:rPr>
          <w:rtl w:val="0"/>
        </w:rPr>
      </w:r>
    </w:p>
    <w:p w:rsidR="00000000" w:rsidDel="00000000" w:rsidP="00000000" w:rsidRDefault="00000000" w:rsidRPr="00000000" w14:paraId="000000BC">
      <w:pPr>
        <w:rPr/>
      </w:pPr>
      <w:r w:rsidDel="00000000" w:rsidR="00000000" w:rsidRPr="00000000">
        <w:rPr>
          <w:rtl w:val="0"/>
        </w:rPr>
        <w:t xml:space="preserve">Content is king, but context is queen. Craft your content with the specific platform in mind. What works on Instagram might not resonate on LinkedIn. Adapt your message to fit the platform’s culture and audience expectations for maximum impact.</w:t>
      </w:r>
    </w:p>
    <w:p w:rsidR="00000000" w:rsidDel="00000000" w:rsidP="00000000" w:rsidRDefault="00000000" w:rsidRPr="00000000" w14:paraId="000000BD">
      <w:pPr>
        <w:rPr/>
      </w:pPr>
      <w:r w:rsidDel="00000000" w:rsidR="00000000" w:rsidRPr="00000000">
        <w:rPr>
          <w:rtl w:val="0"/>
        </w:rPr>
      </w:r>
    </w:p>
    <w:p w:rsidR="00000000" w:rsidDel="00000000" w:rsidP="00000000" w:rsidRDefault="00000000" w:rsidRPr="00000000" w14:paraId="000000BE">
      <w:pPr>
        <w:rPr/>
      </w:pPr>
      <w:r w:rsidDel="00000000" w:rsidR="00000000" w:rsidRPr="00000000">
        <w:rPr>
          <w:rtl w:val="0"/>
        </w:rPr>
        <w:t xml:space="preserve">Engagement is not just about broadcasting your message; it’s about sparking conversations and building relationships. Encourage interaction by asking questions, running polls, and inviting feedback. Be present and responsive to create a lively, engaged community around your brand.</w:t>
      </w:r>
    </w:p>
    <w:p w:rsidR="00000000" w:rsidDel="00000000" w:rsidP="00000000" w:rsidRDefault="00000000" w:rsidRPr="00000000" w14:paraId="000000BF">
      <w:pPr>
        <w:rPr/>
      </w:pPr>
      <w:r w:rsidDel="00000000" w:rsidR="00000000" w:rsidRPr="00000000">
        <w:rPr>
          <w:rtl w:val="0"/>
        </w:rPr>
      </w:r>
    </w:p>
    <w:p w:rsidR="00000000" w:rsidDel="00000000" w:rsidP="00000000" w:rsidRDefault="00000000" w:rsidRPr="00000000" w14:paraId="000000C0">
      <w:pPr>
        <w:rPr/>
      </w:pPr>
      <w:r w:rsidDel="00000000" w:rsidR="00000000" w:rsidRPr="00000000">
        <w:rPr>
          <w:rtl w:val="0"/>
        </w:rPr>
        <w:t xml:space="preserve">Consistency in posting is crucial, but so is the consistency of quality and message. A content calendar can help plan and maintain a steady stream of content that keeps your audience engaged and reinforces your brand message.</w:t>
      </w:r>
    </w:p>
    <w:p w:rsidR="00000000" w:rsidDel="00000000" w:rsidP="00000000" w:rsidRDefault="00000000" w:rsidRPr="00000000" w14:paraId="000000C1">
      <w:pPr>
        <w:rPr/>
      </w:pPr>
      <w:r w:rsidDel="00000000" w:rsidR="00000000" w:rsidRPr="00000000">
        <w:rPr>
          <w:rtl w:val="0"/>
        </w:rPr>
      </w:r>
    </w:p>
    <w:p w:rsidR="00000000" w:rsidDel="00000000" w:rsidP="00000000" w:rsidRDefault="00000000" w:rsidRPr="00000000" w14:paraId="000000C2">
      <w:pPr>
        <w:rPr/>
      </w:pPr>
      <w:r w:rsidDel="00000000" w:rsidR="00000000" w:rsidRPr="00000000">
        <w:rPr>
          <w:rtl w:val="0"/>
        </w:rPr>
        <w:t xml:space="preserve">Utilize the power of storytelling. People connect with stories more than sales pitches. Share your journey, the challenges you’ve overcome, the successes you’ve celebrated, and the lessons learned along the way. Authentic storytelling fosters a deeper connection with your audience.</w:t>
      </w:r>
    </w:p>
    <w:p w:rsidR="00000000" w:rsidDel="00000000" w:rsidP="00000000" w:rsidRDefault="00000000" w:rsidRPr="00000000" w14:paraId="000000C3">
      <w:pPr>
        <w:rPr/>
      </w:pPr>
      <w:r w:rsidDel="00000000" w:rsidR="00000000" w:rsidRPr="00000000">
        <w:rPr>
          <w:rtl w:val="0"/>
        </w:rPr>
      </w:r>
    </w:p>
    <w:p w:rsidR="00000000" w:rsidDel="00000000" w:rsidP="00000000" w:rsidRDefault="00000000" w:rsidRPr="00000000" w14:paraId="000000C4">
      <w:pPr>
        <w:rPr/>
      </w:pPr>
      <w:r w:rsidDel="00000000" w:rsidR="00000000" w:rsidRPr="00000000">
        <w:rPr>
          <w:rtl w:val="0"/>
        </w:rPr>
        <w:t xml:space="preserve">Lastly, measure and adapt. Use social media analytics to track your performance, understand what works, and refine your strategy over time. Continuous improvement based on data-driven insights will help you stay ahead of the curve and keep your audience engaged.</w:t>
      </w:r>
    </w:p>
    <w:p w:rsidR="00000000" w:rsidDel="00000000" w:rsidP="00000000" w:rsidRDefault="00000000" w:rsidRPr="00000000" w14:paraId="000000C5">
      <w:pPr>
        <w:rPr/>
      </w:pPr>
      <w:r w:rsidDel="00000000" w:rsidR="00000000" w:rsidRPr="00000000">
        <w:rPr>
          <w:rtl w:val="0"/>
        </w:rPr>
      </w:r>
    </w:p>
    <w:p w:rsidR="00000000" w:rsidDel="00000000" w:rsidP="00000000" w:rsidRDefault="00000000" w:rsidRPr="00000000" w14:paraId="000000C6">
      <w:pPr>
        <w:rPr/>
      </w:pPr>
      <w:r w:rsidDel="00000000" w:rsidR="00000000" w:rsidRPr="00000000">
        <w:rPr>
          <w:rtl w:val="0"/>
        </w:rPr>
        <w:t xml:space="preserve">Ready to shift from invisible to influential on social media? Let’s craft a blueprint that puts your brand in the spotlight. Reach out today, and let’s start this transformation together.</w:t>
      </w:r>
    </w:p>
    <w:p w:rsidR="00000000" w:rsidDel="00000000" w:rsidP="00000000" w:rsidRDefault="00000000" w:rsidRPr="00000000" w14:paraId="000000C7">
      <w:pPr>
        <w:rPr/>
      </w:pPr>
      <w:r w:rsidDel="00000000" w:rsidR="00000000" w:rsidRPr="00000000">
        <w:rPr>
          <w:rtl w:val="0"/>
        </w:rPr>
      </w:r>
    </w:p>
    <w:p w:rsidR="00000000" w:rsidDel="00000000" w:rsidP="00000000" w:rsidRDefault="00000000" w:rsidRPr="00000000" w14:paraId="000000C8">
      <w:pPr>
        <w:rPr/>
      </w:pPr>
      <w:r w:rsidDel="00000000" w:rsidR="00000000" w:rsidRPr="00000000">
        <w:rPr>
          <w:rtl w:val="0"/>
        </w:rPr>
        <w:t xml:space="preserve">Sincerely,</w:t>
      </w:r>
    </w:p>
    <w:p w:rsidR="00000000" w:rsidDel="00000000" w:rsidP="00000000" w:rsidRDefault="00000000" w:rsidRPr="00000000" w14:paraId="000000C9">
      <w:pPr>
        <w:rPr/>
      </w:pPr>
      <w:r w:rsidDel="00000000" w:rsidR="00000000" w:rsidRPr="00000000">
        <w:rPr>
          <w:rtl w:val="0"/>
        </w:rPr>
        <w:t xml:space="preserve">[Your Name and Company]</w:t>
      </w:r>
      <w:r w:rsidDel="00000000" w:rsidR="00000000" w:rsidRPr="00000000">
        <w:br w:type="page"/>
      </w:r>
      <w:r w:rsidDel="00000000" w:rsidR="00000000" w:rsidRPr="00000000">
        <w:rPr>
          <w:rtl w:val="0"/>
        </w:rPr>
      </w:r>
    </w:p>
    <w:p w:rsidR="00000000" w:rsidDel="00000000" w:rsidP="00000000" w:rsidRDefault="00000000" w:rsidRPr="00000000" w14:paraId="000000CA">
      <w:pPr>
        <w:pStyle w:val="Heading3"/>
        <w:rPr/>
      </w:pPr>
      <w:bookmarkStart w:colFirst="0" w:colLast="0" w:name="_ilidnz6rmcel" w:id="11"/>
      <w:bookmarkEnd w:id="11"/>
      <w:r w:rsidDel="00000000" w:rsidR="00000000" w:rsidRPr="00000000">
        <w:rPr>
          <w:rtl w:val="0"/>
        </w:rPr>
        <w:t xml:space="preserve">Maximize Your Impact: Strategic Content Creation for Growth</w:t>
      </w:r>
    </w:p>
    <w:p w:rsidR="00000000" w:rsidDel="00000000" w:rsidP="00000000" w:rsidRDefault="00000000" w:rsidRPr="00000000" w14:paraId="000000CB">
      <w:pPr>
        <w:rPr/>
      </w:pPr>
      <w:r w:rsidDel="00000000" w:rsidR="00000000" w:rsidRPr="00000000">
        <w:rPr>
          <w:rtl w:val="0"/>
        </w:rPr>
      </w:r>
    </w:p>
    <w:p w:rsidR="00000000" w:rsidDel="00000000" w:rsidP="00000000" w:rsidRDefault="00000000" w:rsidRPr="00000000" w14:paraId="000000CC">
      <w:pPr>
        <w:rPr/>
      </w:pPr>
      <w:r w:rsidDel="00000000" w:rsidR="00000000" w:rsidRPr="00000000">
        <w:rPr>
          <w:rtl w:val="0"/>
        </w:rPr>
        <w:t xml:space="preserve">Struggling to see tangible results from your content efforts?</w:t>
      </w:r>
    </w:p>
    <w:p w:rsidR="00000000" w:rsidDel="00000000" w:rsidP="00000000" w:rsidRDefault="00000000" w:rsidRPr="00000000" w14:paraId="000000CD">
      <w:pPr>
        <w:rPr/>
      </w:pPr>
      <w:r w:rsidDel="00000000" w:rsidR="00000000" w:rsidRPr="00000000">
        <w:rPr>
          <w:rtl w:val="0"/>
        </w:rPr>
      </w:r>
    </w:p>
    <w:p w:rsidR="00000000" w:rsidDel="00000000" w:rsidP="00000000" w:rsidRDefault="00000000" w:rsidRPr="00000000" w14:paraId="000000CE">
      <w:pPr>
        <w:rPr/>
      </w:pPr>
      <w:r w:rsidDel="00000000" w:rsidR="00000000" w:rsidRPr="00000000">
        <w:rPr>
          <w:rtl w:val="0"/>
        </w:rPr>
        <w:t xml:space="preserve">The key to maximizing your impact and fostering growth through content creation lies in strategic planning and execution. Transform your approach with these insights to not only reach but resonate with your audience, driving engagement and growth.</w:t>
      </w:r>
    </w:p>
    <w:p w:rsidR="00000000" w:rsidDel="00000000" w:rsidP="00000000" w:rsidRDefault="00000000" w:rsidRPr="00000000" w14:paraId="000000CF">
      <w:pPr>
        <w:rPr/>
      </w:pPr>
      <w:r w:rsidDel="00000000" w:rsidR="00000000" w:rsidRPr="00000000">
        <w:rPr>
          <w:rtl w:val="0"/>
        </w:rPr>
      </w:r>
    </w:p>
    <w:p w:rsidR="00000000" w:rsidDel="00000000" w:rsidP="00000000" w:rsidRDefault="00000000" w:rsidRPr="00000000" w14:paraId="000000D0">
      <w:pPr>
        <w:rPr/>
      </w:pPr>
      <w:r w:rsidDel="00000000" w:rsidR="00000000" w:rsidRPr="00000000">
        <w:rPr>
          <w:rtl w:val="0"/>
        </w:rPr>
        <w:t xml:space="preserve">Understand your audience at a granular level. Beyond demographics, delve into their challenges, aspirations, and the content they engage with most. This deep understanding allows you to craft content that speaks directly to their needs, making every piece impactful.</w:t>
      </w:r>
    </w:p>
    <w:p w:rsidR="00000000" w:rsidDel="00000000" w:rsidP="00000000" w:rsidRDefault="00000000" w:rsidRPr="00000000" w14:paraId="000000D1">
      <w:pPr>
        <w:rPr/>
      </w:pPr>
      <w:r w:rsidDel="00000000" w:rsidR="00000000" w:rsidRPr="00000000">
        <w:rPr>
          <w:rtl w:val="0"/>
        </w:rPr>
      </w:r>
    </w:p>
    <w:p w:rsidR="00000000" w:rsidDel="00000000" w:rsidP="00000000" w:rsidRDefault="00000000" w:rsidRPr="00000000" w14:paraId="000000D2">
      <w:pPr>
        <w:rPr/>
      </w:pPr>
      <w:r w:rsidDel="00000000" w:rsidR="00000000" w:rsidRPr="00000000">
        <w:rPr>
          <w:rtl w:val="0"/>
        </w:rPr>
        <w:t xml:space="preserve">Diversification is your ally. Don't put all your eggs in one basket by relying solely on one type of content or platform. Mix up your content types—blogs, videos, podcasts, infographics—to cater to different preferences and extend your reach.</w:t>
      </w:r>
    </w:p>
    <w:p w:rsidR="00000000" w:rsidDel="00000000" w:rsidP="00000000" w:rsidRDefault="00000000" w:rsidRPr="00000000" w14:paraId="000000D3">
      <w:pPr>
        <w:rPr/>
      </w:pPr>
      <w:r w:rsidDel="00000000" w:rsidR="00000000" w:rsidRPr="00000000">
        <w:rPr>
          <w:rtl w:val="0"/>
        </w:rPr>
      </w:r>
    </w:p>
    <w:p w:rsidR="00000000" w:rsidDel="00000000" w:rsidP="00000000" w:rsidRDefault="00000000" w:rsidRPr="00000000" w14:paraId="000000D4">
      <w:pPr>
        <w:rPr/>
      </w:pPr>
      <w:r w:rsidDel="00000000" w:rsidR="00000000" w:rsidRPr="00000000">
        <w:rPr>
          <w:rtl w:val="0"/>
        </w:rPr>
        <w:t xml:space="preserve">SEO isn't just for websites; it's crucial for all content. Optimize your content with relevant keywords, meta descriptions, and tags to ensure it's discoverable. However, balance SEO with readability to keep your content engaging for actual humans.</w:t>
      </w:r>
    </w:p>
    <w:p w:rsidR="00000000" w:rsidDel="00000000" w:rsidP="00000000" w:rsidRDefault="00000000" w:rsidRPr="00000000" w14:paraId="000000D5">
      <w:pPr>
        <w:rPr/>
      </w:pPr>
      <w:r w:rsidDel="00000000" w:rsidR="00000000" w:rsidRPr="00000000">
        <w:rPr>
          <w:rtl w:val="0"/>
        </w:rPr>
      </w:r>
    </w:p>
    <w:p w:rsidR="00000000" w:rsidDel="00000000" w:rsidP="00000000" w:rsidRDefault="00000000" w:rsidRPr="00000000" w14:paraId="000000D6">
      <w:pPr>
        <w:rPr/>
      </w:pPr>
      <w:r w:rsidDel="00000000" w:rsidR="00000000" w:rsidRPr="00000000">
        <w:rPr>
          <w:rtl w:val="0"/>
        </w:rPr>
        <w:t xml:space="preserve">Leverage the power of storytelling. Stories evoke emotions and build connections. Infuse your content with real stories about your brand, customers, or industry to captivate your audience and leave a lasting impression.</w:t>
      </w:r>
    </w:p>
    <w:p w:rsidR="00000000" w:rsidDel="00000000" w:rsidP="00000000" w:rsidRDefault="00000000" w:rsidRPr="00000000" w14:paraId="000000D7">
      <w:pPr>
        <w:rPr/>
      </w:pPr>
      <w:r w:rsidDel="00000000" w:rsidR="00000000" w:rsidRPr="00000000">
        <w:rPr>
          <w:rtl w:val="0"/>
        </w:rPr>
      </w:r>
    </w:p>
    <w:p w:rsidR="00000000" w:rsidDel="00000000" w:rsidP="00000000" w:rsidRDefault="00000000" w:rsidRPr="00000000" w14:paraId="000000D8">
      <w:pPr>
        <w:rPr/>
      </w:pPr>
      <w:r w:rsidDel="00000000" w:rsidR="00000000" w:rsidRPr="00000000">
        <w:rPr>
          <w:rtl w:val="0"/>
        </w:rPr>
        <w:t xml:space="preserve">Consistency is more than just frequency; it's about maintaining a consistent voice, quality, and message across all your content. This consistency helps build brand recognition and trust with your audience, encouraging loyalty and advocacy.</w:t>
      </w:r>
    </w:p>
    <w:p w:rsidR="00000000" w:rsidDel="00000000" w:rsidP="00000000" w:rsidRDefault="00000000" w:rsidRPr="00000000" w14:paraId="000000D9">
      <w:pPr>
        <w:rPr/>
      </w:pPr>
      <w:r w:rsidDel="00000000" w:rsidR="00000000" w:rsidRPr="00000000">
        <w:rPr>
          <w:rtl w:val="0"/>
        </w:rPr>
      </w:r>
    </w:p>
    <w:p w:rsidR="00000000" w:rsidDel="00000000" w:rsidP="00000000" w:rsidRDefault="00000000" w:rsidRPr="00000000" w14:paraId="000000DA">
      <w:pPr>
        <w:rPr/>
      </w:pPr>
      <w:r w:rsidDel="00000000" w:rsidR="00000000" w:rsidRPr="00000000">
        <w:rPr>
          <w:rtl w:val="0"/>
        </w:rPr>
        <w:t xml:space="preserve">Engagement doesn't end with posting content. Actively engage with your audience by responding to comments, participating in discussions, and soliciting feedback. This two-way interaction enhances relationship building and can guide future content direction.</w:t>
      </w:r>
    </w:p>
    <w:p w:rsidR="00000000" w:rsidDel="00000000" w:rsidP="00000000" w:rsidRDefault="00000000" w:rsidRPr="00000000" w14:paraId="000000DB">
      <w:pPr>
        <w:rPr/>
      </w:pPr>
      <w:r w:rsidDel="00000000" w:rsidR="00000000" w:rsidRPr="00000000">
        <w:rPr>
          <w:rtl w:val="0"/>
        </w:rPr>
      </w:r>
    </w:p>
    <w:p w:rsidR="00000000" w:rsidDel="00000000" w:rsidP="00000000" w:rsidRDefault="00000000" w:rsidRPr="00000000" w14:paraId="000000DC">
      <w:pPr>
        <w:rPr/>
      </w:pPr>
      <w:r w:rsidDel="00000000" w:rsidR="00000000" w:rsidRPr="00000000">
        <w:rPr>
          <w:rtl w:val="0"/>
        </w:rPr>
        <w:t xml:space="preserve">Measure, analyze, and iterate. Regularly reviewing your content's performance allows you to understand what resonates with your audience and why. Use these insights to refine your strategy, focusing on what works and phasing out what doesn't.</w:t>
      </w:r>
    </w:p>
    <w:p w:rsidR="00000000" w:rsidDel="00000000" w:rsidP="00000000" w:rsidRDefault="00000000" w:rsidRPr="00000000" w14:paraId="000000DD">
      <w:pPr>
        <w:rPr/>
      </w:pPr>
      <w:r w:rsidDel="00000000" w:rsidR="00000000" w:rsidRPr="00000000">
        <w:rPr>
          <w:rtl w:val="0"/>
        </w:rPr>
      </w:r>
    </w:p>
    <w:p w:rsidR="00000000" w:rsidDel="00000000" w:rsidP="00000000" w:rsidRDefault="00000000" w:rsidRPr="00000000" w14:paraId="000000DE">
      <w:pPr>
        <w:rPr/>
      </w:pPr>
      <w:r w:rsidDel="00000000" w:rsidR="00000000" w:rsidRPr="00000000">
        <w:rPr>
          <w:rtl w:val="0"/>
        </w:rPr>
        <w:t xml:space="preserve">Implementing these strategic content creation tips can significantly enhance your brand's online presence and growth. Ready to take your content to the next level and see real results? Let's work together to craft a strategy that maximizes your impact.</w:t>
      </w:r>
    </w:p>
    <w:p w:rsidR="00000000" w:rsidDel="00000000" w:rsidP="00000000" w:rsidRDefault="00000000" w:rsidRPr="00000000" w14:paraId="000000DF">
      <w:pPr>
        <w:rPr/>
      </w:pPr>
      <w:r w:rsidDel="00000000" w:rsidR="00000000" w:rsidRPr="00000000">
        <w:rPr>
          <w:rtl w:val="0"/>
        </w:rPr>
      </w:r>
    </w:p>
    <w:p w:rsidR="00000000" w:rsidDel="00000000" w:rsidP="00000000" w:rsidRDefault="00000000" w:rsidRPr="00000000" w14:paraId="000000E0">
      <w:pPr>
        <w:rPr/>
      </w:pPr>
      <w:r w:rsidDel="00000000" w:rsidR="00000000" w:rsidRPr="00000000">
        <w:rPr>
          <w:rtl w:val="0"/>
        </w:rPr>
        <w:t xml:space="preserve">Sincerely,</w:t>
      </w:r>
    </w:p>
    <w:p w:rsidR="00000000" w:rsidDel="00000000" w:rsidP="00000000" w:rsidRDefault="00000000" w:rsidRPr="00000000" w14:paraId="000000E1">
      <w:pPr>
        <w:rPr/>
      </w:pPr>
      <w:r w:rsidDel="00000000" w:rsidR="00000000" w:rsidRPr="00000000">
        <w:rPr>
          <w:rtl w:val="0"/>
        </w:rPr>
        <w:t xml:space="preserve">[Your Name and Company]</w:t>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b w:val="1"/>
      <w:sz w:val="32"/>
      <w:szCs w:val="32"/>
    </w:rPr>
  </w:style>
  <w:style w:type="paragraph" w:styleId="Heading2">
    <w:name w:val="heading 2"/>
    <w:basedOn w:val="Normal"/>
    <w:next w:val="Normal"/>
    <w:pPr>
      <w:keepNext w:val="1"/>
      <w:keepLines w:val="1"/>
      <w:spacing w:after="120" w:before="360" w:lineRule="auto"/>
    </w:pPr>
    <w:rPr>
      <w:b w:val="1"/>
      <w:sz w:val="28"/>
      <w:szCs w:val="28"/>
    </w:rPr>
  </w:style>
  <w:style w:type="paragraph" w:styleId="Heading3">
    <w:name w:val="heading 3"/>
    <w:basedOn w:val="Normal"/>
    <w:next w:val="Normal"/>
    <w:pPr>
      <w:keepNext w:val="1"/>
      <w:keepLines w:val="1"/>
      <w:spacing w:after="80" w:before="320" w:lineRule="auto"/>
    </w:pPr>
    <w:rPr>
      <w:b w:val="1"/>
      <w:sz w:val="24"/>
      <w:szCs w:val="24"/>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